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46A0C" w14:textId="77777777" w:rsidR="001D7F7A" w:rsidRPr="00547B4B" w:rsidRDefault="008D7898" w:rsidP="001D7F7A">
      <w:pPr>
        <w:jc w:val="center"/>
        <w:rPr>
          <w:b/>
          <w:szCs w:val="24"/>
        </w:rPr>
      </w:pPr>
      <w:r w:rsidRPr="00547B4B">
        <w:rPr>
          <w:b/>
          <w:szCs w:val="24"/>
        </w:rPr>
        <w:t xml:space="preserve">SAFE TRAFFIC AND TRANSPORTATION (STAT) COMMITTEE </w:t>
      </w:r>
      <w:r w:rsidR="0085366E" w:rsidRPr="00547B4B">
        <w:rPr>
          <w:b/>
          <w:szCs w:val="24"/>
        </w:rPr>
        <w:t xml:space="preserve">Virtual Meeting </w:t>
      </w:r>
    </w:p>
    <w:p w14:paraId="1E437142" w14:textId="195540C7" w:rsidR="00D73DA3" w:rsidRPr="00547B4B" w:rsidRDefault="008D7898" w:rsidP="001D7F7A">
      <w:pPr>
        <w:jc w:val="center"/>
        <w:rPr>
          <w:b/>
          <w:szCs w:val="24"/>
        </w:rPr>
      </w:pPr>
      <w:r w:rsidRPr="00547B4B">
        <w:rPr>
          <w:b/>
          <w:szCs w:val="24"/>
        </w:rPr>
        <w:t xml:space="preserve"> May </w:t>
      </w:r>
      <w:r w:rsidR="001D7F7A" w:rsidRPr="00547B4B">
        <w:rPr>
          <w:b/>
          <w:szCs w:val="24"/>
        </w:rPr>
        <w:t xml:space="preserve">26, </w:t>
      </w:r>
      <w:r w:rsidRPr="00547B4B">
        <w:rPr>
          <w:b/>
          <w:szCs w:val="24"/>
        </w:rPr>
        <w:t>2020</w:t>
      </w:r>
    </w:p>
    <w:p w14:paraId="1C5CA50E" w14:textId="439A3491" w:rsidR="001A669F" w:rsidRPr="001D7F7A" w:rsidRDefault="001A669F" w:rsidP="001D7F7A">
      <w:pPr>
        <w:jc w:val="center"/>
        <w:rPr>
          <w:szCs w:val="24"/>
        </w:rPr>
      </w:pPr>
      <w:r w:rsidRPr="001D7F7A">
        <w:rPr>
          <w:szCs w:val="24"/>
        </w:rPr>
        <w:t>Held by Zoom per City of Los Angeles COVID-19 requirements.</w:t>
      </w:r>
    </w:p>
    <w:p w14:paraId="014A6EBC" w14:textId="77777777" w:rsidR="005B0723" w:rsidRDefault="005B0723" w:rsidP="001A669F">
      <w:pPr>
        <w:rPr>
          <w:sz w:val="32"/>
        </w:rPr>
      </w:pPr>
    </w:p>
    <w:p w14:paraId="3CBEC936" w14:textId="09EDD34C" w:rsidR="0085366E" w:rsidRPr="001D7F7A" w:rsidRDefault="0085366E" w:rsidP="001A669F">
      <w:pPr>
        <w:rPr>
          <w:szCs w:val="24"/>
        </w:rPr>
      </w:pPr>
      <w:r w:rsidRPr="00547B4B">
        <w:rPr>
          <w:b/>
          <w:szCs w:val="24"/>
        </w:rPr>
        <w:t>1. Call to Order</w:t>
      </w:r>
      <w:r w:rsidRPr="001D7F7A">
        <w:rPr>
          <w:szCs w:val="24"/>
        </w:rPr>
        <w:t xml:space="preserve"> </w:t>
      </w:r>
      <w:r w:rsidR="00547B4B">
        <w:rPr>
          <w:szCs w:val="24"/>
        </w:rPr>
        <w:t xml:space="preserve">at </w:t>
      </w:r>
      <w:r w:rsidR="001A669F" w:rsidRPr="001D7F7A">
        <w:rPr>
          <w:szCs w:val="24"/>
        </w:rPr>
        <w:t>6:07</w:t>
      </w:r>
      <w:r w:rsidRPr="001D7F7A">
        <w:rPr>
          <w:szCs w:val="24"/>
        </w:rPr>
        <w:t xml:space="preserve"> pm</w:t>
      </w:r>
      <w:r w:rsidR="001A669F" w:rsidRPr="001D7F7A">
        <w:rPr>
          <w:szCs w:val="24"/>
        </w:rPr>
        <w:t xml:space="preserve"> by </w:t>
      </w:r>
      <w:r w:rsidR="008D7898" w:rsidRPr="001D7F7A">
        <w:rPr>
          <w:szCs w:val="24"/>
        </w:rPr>
        <w:t>Pat Kramer, Chair</w:t>
      </w:r>
      <w:r w:rsidRPr="001D7F7A">
        <w:rPr>
          <w:szCs w:val="24"/>
        </w:rPr>
        <w:t xml:space="preserve">.  </w:t>
      </w:r>
      <w:r w:rsidR="001A669F" w:rsidRPr="001D7F7A">
        <w:rPr>
          <w:szCs w:val="24"/>
        </w:rPr>
        <w:t xml:space="preserve">Jon von </w:t>
      </w:r>
      <w:proofErr w:type="spellStart"/>
      <w:r w:rsidR="001A669F" w:rsidRPr="001D7F7A">
        <w:rPr>
          <w:szCs w:val="24"/>
        </w:rPr>
        <w:t>Gunten</w:t>
      </w:r>
      <w:proofErr w:type="spellEnd"/>
      <w:r w:rsidR="001A669F" w:rsidRPr="001D7F7A">
        <w:rPr>
          <w:szCs w:val="24"/>
        </w:rPr>
        <w:t xml:space="preserve"> taking notes</w:t>
      </w:r>
      <w:r w:rsidRPr="001D7F7A">
        <w:rPr>
          <w:szCs w:val="24"/>
        </w:rPr>
        <w:t xml:space="preserve">. </w:t>
      </w:r>
      <w:r w:rsidR="001A669F" w:rsidRPr="001D7F7A">
        <w:rPr>
          <w:szCs w:val="24"/>
        </w:rPr>
        <w:t xml:space="preserve">Cindy </w:t>
      </w:r>
      <w:proofErr w:type="spellStart"/>
      <w:r w:rsidR="001A669F" w:rsidRPr="001D7F7A">
        <w:rPr>
          <w:szCs w:val="24"/>
        </w:rPr>
        <w:t>Cleghorn</w:t>
      </w:r>
      <w:proofErr w:type="spellEnd"/>
      <w:r w:rsidR="001A669F" w:rsidRPr="001D7F7A">
        <w:rPr>
          <w:szCs w:val="24"/>
        </w:rPr>
        <w:t xml:space="preserve">, Zoom </w:t>
      </w:r>
      <w:r w:rsidR="005B0723" w:rsidRPr="001D7F7A">
        <w:rPr>
          <w:szCs w:val="24"/>
        </w:rPr>
        <w:t>host</w:t>
      </w:r>
      <w:r w:rsidRPr="001D7F7A">
        <w:rPr>
          <w:szCs w:val="24"/>
        </w:rPr>
        <w:t xml:space="preserve">. </w:t>
      </w:r>
    </w:p>
    <w:p w14:paraId="0F91451D" w14:textId="77777777" w:rsidR="0085366E" w:rsidRPr="001D7F7A" w:rsidRDefault="0085366E" w:rsidP="001A669F">
      <w:pPr>
        <w:rPr>
          <w:szCs w:val="24"/>
        </w:rPr>
      </w:pPr>
    </w:p>
    <w:p w14:paraId="25EF7BA6" w14:textId="29280A57" w:rsidR="001A669F" w:rsidRPr="001D7F7A" w:rsidRDefault="0085366E" w:rsidP="001A669F">
      <w:pPr>
        <w:rPr>
          <w:szCs w:val="24"/>
        </w:rPr>
      </w:pPr>
      <w:r w:rsidRPr="00547B4B">
        <w:rPr>
          <w:b/>
          <w:szCs w:val="24"/>
        </w:rPr>
        <w:t xml:space="preserve">2. Roll Call: </w:t>
      </w:r>
      <w:r w:rsidRPr="001D7F7A">
        <w:rPr>
          <w:szCs w:val="24"/>
        </w:rPr>
        <w:t xml:space="preserve"> Quorum reached: </w:t>
      </w:r>
      <w:r w:rsidR="001A669F" w:rsidRPr="001D7F7A">
        <w:rPr>
          <w:szCs w:val="24"/>
        </w:rPr>
        <w:t xml:space="preserve">Attendees: </w:t>
      </w:r>
      <w:r w:rsidRPr="001D7F7A">
        <w:rPr>
          <w:szCs w:val="24"/>
        </w:rPr>
        <w:t xml:space="preserve">Jon von </w:t>
      </w:r>
      <w:proofErr w:type="spellStart"/>
      <w:r w:rsidRPr="001D7F7A">
        <w:rPr>
          <w:szCs w:val="24"/>
        </w:rPr>
        <w:t>Gunten</w:t>
      </w:r>
      <w:proofErr w:type="spellEnd"/>
      <w:r w:rsidRPr="001D7F7A">
        <w:rPr>
          <w:szCs w:val="24"/>
        </w:rPr>
        <w:t xml:space="preserve">, </w:t>
      </w:r>
      <w:r w:rsidR="001A669F" w:rsidRPr="001D7F7A">
        <w:rPr>
          <w:szCs w:val="24"/>
        </w:rPr>
        <w:t>Betty Markowitz,</w:t>
      </w:r>
      <w:r w:rsidRPr="001D7F7A">
        <w:rPr>
          <w:szCs w:val="24"/>
        </w:rPr>
        <w:t xml:space="preserve"> Pat Kramer, Mark Dutton, </w:t>
      </w:r>
      <w:r w:rsidR="001A669F" w:rsidRPr="001D7F7A">
        <w:rPr>
          <w:szCs w:val="24"/>
        </w:rPr>
        <w:t>Rock Swartz, Levon Parian, Jerry Sherman, Bart Trevino</w:t>
      </w:r>
      <w:r w:rsidRPr="001D7F7A">
        <w:rPr>
          <w:szCs w:val="24"/>
        </w:rPr>
        <w:t xml:space="preserve"> and</w:t>
      </w:r>
      <w:r w:rsidR="001A669F" w:rsidRPr="001D7F7A">
        <w:rPr>
          <w:szCs w:val="24"/>
        </w:rPr>
        <w:t xml:space="preserve"> Pati Potter.</w:t>
      </w:r>
    </w:p>
    <w:p w14:paraId="6F6758F5" w14:textId="77777777" w:rsidR="008D7898" w:rsidRPr="001D7F7A" w:rsidRDefault="008D7898">
      <w:pPr>
        <w:rPr>
          <w:szCs w:val="24"/>
        </w:rPr>
      </w:pPr>
    </w:p>
    <w:p w14:paraId="46D813B1" w14:textId="63673875" w:rsidR="001A669F" w:rsidRPr="001D7F7A" w:rsidRDefault="0085366E">
      <w:pPr>
        <w:rPr>
          <w:szCs w:val="24"/>
        </w:rPr>
      </w:pPr>
      <w:r w:rsidRPr="00547B4B">
        <w:rPr>
          <w:b/>
          <w:szCs w:val="24"/>
        </w:rPr>
        <w:t>3. Introduction by Pat</w:t>
      </w:r>
      <w:r w:rsidR="00547B4B">
        <w:rPr>
          <w:b/>
          <w:szCs w:val="24"/>
        </w:rPr>
        <w:t>, Chair of STAT:</w:t>
      </w:r>
      <w:r w:rsidR="00DE32ED" w:rsidRPr="00547B4B">
        <w:rPr>
          <w:szCs w:val="24"/>
        </w:rPr>
        <w:t xml:space="preserve"> </w:t>
      </w:r>
      <w:r w:rsidR="001A669F" w:rsidRPr="001D7F7A">
        <w:rPr>
          <w:szCs w:val="24"/>
        </w:rPr>
        <w:t>Holding meeting per City</w:t>
      </w:r>
      <w:r w:rsidR="00DE32ED" w:rsidRPr="001D7F7A">
        <w:rPr>
          <w:szCs w:val="24"/>
        </w:rPr>
        <w:t xml:space="preserve">'s COVID-19 </w:t>
      </w:r>
      <w:r w:rsidR="001A669F" w:rsidRPr="001D7F7A">
        <w:rPr>
          <w:szCs w:val="24"/>
        </w:rPr>
        <w:t xml:space="preserve">guidelines. </w:t>
      </w:r>
      <w:r w:rsidR="00DE32ED" w:rsidRPr="001D7F7A">
        <w:rPr>
          <w:szCs w:val="24"/>
        </w:rPr>
        <w:t xml:space="preserve">STAT Committee </w:t>
      </w:r>
      <w:r w:rsidR="001A669F" w:rsidRPr="001D7F7A">
        <w:rPr>
          <w:szCs w:val="24"/>
        </w:rPr>
        <w:t>bring</w:t>
      </w:r>
      <w:r w:rsidR="00DE32ED" w:rsidRPr="001D7F7A">
        <w:rPr>
          <w:szCs w:val="24"/>
        </w:rPr>
        <w:t>s</w:t>
      </w:r>
      <w:r w:rsidR="001A669F" w:rsidRPr="001D7F7A">
        <w:rPr>
          <w:szCs w:val="24"/>
        </w:rPr>
        <w:t xml:space="preserve"> traffic safety </w:t>
      </w:r>
      <w:r w:rsidR="00DE32ED" w:rsidRPr="001D7F7A">
        <w:rPr>
          <w:szCs w:val="24"/>
        </w:rPr>
        <w:t xml:space="preserve">concerns, </w:t>
      </w:r>
      <w:r w:rsidR="001A669F" w:rsidRPr="001D7F7A">
        <w:rPr>
          <w:szCs w:val="24"/>
        </w:rPr>
        <w:t xml:space="preserve">circumstances </w:t>
      </w:r>
      <w:r w:rsidR="00DE32ED" w:rsidRPr="001D7F7A">
        <w:rPr>
          <w:szCs w:val="24"/>
        </w:rPr>
        <w:t xml:space="preserve">and measures </w:t>
      </w:r>
      <w:r w:rsidR="001A669F" w:rsidRPr="001D7F7A">
        <w:rPr>
          <w:szCs w:val="24"/>
        </w:rPr>
        <w:t xml:space="preserve">to the attention of CD7, Anthony Portantino and others who can help the situation. </w:t>
      </w:r>
    </w:p>
    <w:p w14:paraId="6A784557" w14:textId="77777777" w:rsidR="001A669F" w:rsidRPr="001D7F7A" w:rsidRDefault="001A669F">
      <w:pPr>
        <w:rPr>
          <w:szCs w:val="24"/>
        </w:rPr>
      </w:pPr>
    </w:p>
    <w:p w14:paraId="230904DB" w14:textId="4C0548A7" w:rsidR="001A669F" w:rsidRPr="001D7F7A" w:rsidRDefault="0085366E">
      <w:pPr>
        <w:rPr>
          <w:szCs w:val="24"/>
        </w:rPr>
      </w:pPr>
      <w:r w:rsidRPr="00547B4B">
        <w:rPr>
          <w:b/>
          <w:szCs w:val="24"/>
        </w:rPr>
        <w:t>4. Approval of</w:t>
      </w:r>
      <w:r w:rsidRPr="001D7F7A">
        <w:rPr>
          <w:szCs w:val="24"/>
        </w:rPr>
        <w:t xml:space="preserve"> </w:t>
      </w:r>
      <w:r w:rsidRPr="00547B4B">
        <w:rPr>
          <w:b/>
          <w:szCs w:val="24"/>
        </w:rPr>
        <w:t xml:space="preserve">Minutes </w:t>
      </w:r>
      <w:r w:rsidRPr="00547B4B">
        <w:rPr>
          <w:szCs w:val="24"/>
        </w:rPr>
        <w:t xml:space="preserve">of </w:t>
      </w:r>
      <w:r w:rsidRPr="001D7F7A">
        <w:rPr>
          <w:szCs w:val="24"/>
        </w:rPr>
        <w:t>the February 2020 STAT meeting: The motion carried</w:t>
      </w:r>
      <w:r w:rsidR="001A669F" w:rsidRPr="001D7F7A">
        <w:rPr>
          <w:szCs w:val="24"/>
        </w:rPr>
        <w:t xml:space="preserve">. </w:t>
      </w:r>
    </w:p>
    <w:p w14:paraId="2C0C0EC4" w14:textId="77777777" w:rsidR="00B902D2" w:rsidRPr="001D7F7A" w:rsidRDefault="00B902D2">
      <w:pPr>
        <w:rPr>
          <w:szCs w:val="24"/>
        </w:rPr>
      </w:pPr>
    </w:p>
    <w:p w14:paraId="659F3A6F" w14:textId="5E681ED0" w:rsidR="00B902D2" w:rsidRPr="001D7F7A" w:rsidRDefault="0085366E">
      <w:pPr>
        <w:rPr>
          <w:szCs w:val="24"/>
        </w:rPr>
      </w:pPr>
      <w:r w:rsidRPr="00547B4B">
        <w:rPr>
          <w:b/>
          <w:szCs w:val="24"/>
        </w:rPr>
        <w:t xml:space="preserve">5. Recount of the L.A. County Sheriff’s Dept. Presentation: </w:t>
      </w:r>
      <w:r w:rsidR="00B902D2" w:rsidRPr="00547B4B">
        <w:rPr>
          <w:b/>
          <w:szCs w:val="24"/>
        </w:rPr>
        <w:t xml:space="preserve">Safe Driving for </w:t>
      </w:r>
      <w:proofErr w:type="gramStart"/>
      <w:r w:rsidR="00B902D2" w:rsidRPr="00547B4B">
        <w:rPr>
          <w:b/>
          <w:szCs w:val="24"/>
        </w:rPr>
        <w:t>Seniors</w:t>
      </w:r>
      <w:proofErr w:type="gramEnd"/>
      <w:r w:rsidR="00B902D2" w:rsidRPr="00547B4B">
        <w:rPr>
          <w:b/>
          <w:szCs w:val="24"/>
        </w:rPr>
        <w:t xml:space="preserve"> </w:t>
      </w:r>
      <w:r w:rsidRPr="001D7F7A">
        <w:rPr>
          <w:szCs w:val="24"/>
        </w:rPr>
        <w:t>at Sunland Park in February</w:t>
      </w:r>
      <w:r w:rsidR="00B902D2" w:rsidRPr="001D7F7A">
        <w:rPr>
          <w:szCs w:val="24"/>
        </w:rPr>
        <w:t xml:space="preserve"> </w:t>
      </w:r>
      <w:r w:rsidR="00DE32ED" w:rsidRPr="001D7F7A">
        <w:rPr>
          <w:szCs w:val="24"/>
        </w:rPr>
        <w:t xml:space="preserve">to </w:t>
      </w:r>
      <w:r w:rsidR="00B902D2" w:rsidRPr="001D7F7A">
        <w:rPr>
          <w:szCs w:val="24"/>
        </w:rPr>
        <w:t>help seniors lower their and other</w:t>
      </w:r>
      <w:r w:rsidR="00DE32ED" w:rsidRPr="001D7F7A">
        <w:rPr>
          <w:szCs w:val="24"/>
        </w:rPr>
        <w:t xml:space="preserve"> drivers'</w:t>
      </w:r>
      <w:r w:rsidR="00B902D2" w:rsidRPr="001D7F7A">
        <w:rPr>
          <w:szCs w:val="24"/>
        </w:rPr>
        <w:t xml:space="preserve"> traffic risk</w:t>
      </w:r>
      <w:r w:rsidR="00DE32ED" w:rsidRPr="001D7F7A">
        <w:rPr>
          <w:szCs w:val="24"/>
        </w:rPr>
        <w:t>s</w:t>
      </w:r>
      <w:r w:rsidR="00B902D2" w:rsidRPr="001D7F7A">
        <w:rPr>
          <w:szCs w:val="24"/>
        </w:rPr>
        <w:t xml:space="preserve">. About 20 attended. </w:t>
      </w:r>
    </w:p>
    <w:p w14:paraId="1F7067DE" w14:textId="77777777" w:rsidR="00DE32ED" w:rsidRPr="00547B4B" w:rsidRDefault="00DE32ED">
      <w:pPr>
        <w:rPr>
          <w:b/>
          <w:szCs w:val="24"/>
        </w:rPr>
      </w:pPr>
    </w:p>
    <w:p w14:paraId="2891AE3C" w14:textId="10FD8F39" w:rsidR="00B902D2" w:rsidRPr="001D7F7A" w:rsidRDefault="0085366E">
      <w:pPr>
        <w:rPr>
          <w:szCs w:val="24"/>
        </w:rPr>
      </w:pPr>
      <w:r w:rsidRPr="00547B4B">
        <w:rPr>
          <w:b/>
          <w:szCs w:val="24"/>
        </w:rPr>
        <w:t xml:space="preserve">6. Approval of Slow </w:t>
      </w:r>
      <w:proofErr w:type="gramStart"/>
      <w:r w:rsidRPr="00547B4B">
        <w:rPr>
          <w:b/>
          <w:szCs w:val="24"/>
        </w:rPr>
        <w:t>Down</w:t>
      </w:r>
      <w:proofErr w:type="gramEnd"/>
      <w:r w:rsidRPr="00547B4B">
        <w:rPr>
          <w:b/>
          <w:szCs w:val="24"/>
        </w:rPr>
        <w:t xml:space="preserve"> Speeders Yard Signs:</w:t>
      </w:r>
      <w:r w:rsidRPr="001D7F7A">
        <w:rPr>
          <w:szCs w:val="24"/>
        </w:rPr>
        <w:t xml:space="preserve"> </w:t>
      </w:r>
      <w:r w:rsidR="00DE32ED" w:rsidRPr="001D7F7A">
        <w:rPr>
          <w:szCs w:val="24"/>
        </w:rPr>
        <w:t>Committee discussed verbiage for proposed y</w:t>
      </w:r>
      <w:r w:rsidR="00B902D2" w:rsidRPr="001D7F7A">
        <w:rPr>
          <w:szCs w:val="24"/>
        </w:rPr>
        <w:t>ard sign</w:t>
      </w:r>
      <w:r w:rsidR="00DE32ED" w:rsidRPr="001D7F7A">
        <w:rPr>
          <w:szCs w:val="24"/>
        </w:rPr>
        <w:t>.</w:t>
      </w:r>
      <w:r w:rsidR="00B902D2" w:rsidRPr="001D7F7A">
        <w:rPr>
          <w:szCs w:val="24"/>
        </w:rPr>
        <w:t xml:space="preserve"> Consensus was to use more forceful language, not overly polite</w:t>
      </w:r>
      <w:r w:rsidR="00DE32ED" w:rsidRPr="001D7F7A">
        <w:rPr>
          <w:szCs w:val="24"/>
        </w:rPr>
        <w:t xml:space="preserve">, hoping to penetrate and impinge on people indisposed to input. </w:t>
      </w:r>
      <w:r w:rsidR="00B902D2" w:rsidRPr="001D7F7A">
        <w:rPr>
          <w:szCs w:val="24"/>
        </w:rPr>
        <w:t xml:space="preserve">Bart has worked on this but, due to current closure limitations, has no mockups. </w:t>
      </w:r>
    </w:p>
    <w:p w14:paraId="77D5FB93" w14:textId="5EE26AEE" w:rsidR="00B902D2" w:rsidRPr="001D7F7A" w:rsidRDefault="00DE32ED">
      <w:pPr>
        <w:rPr>
          <w:szCs w:val="24"/>
        </w:rPr>
      </w:pPr>
      <w:r w:rsidRPr="001D7F7A">
        <w:rPr>
          <w:szCs w:val="24"/>
        </w:rPr>
        <w:t xml:space="preserve">With </w:t>
      </w:r>
      <w:r w:rsidR="005B0723" w:rsidRPr="001D7F7A">
        <w:rPr>
          <w:szCs w:val="24"/>
        </w:rPr>
        <w:t>an</w:t>
      </w:r>
      <w:r w:rsidRPr="001D7F7A">
        <w:rPr>
          <w:szCs w:val="24"/>
        </w:rPr>
        <w:t xml:space="preserve"> okay from a sergeant at Valley Traffic</w:t>
      </w:r>
      <w:r w:rsidR="008B5C92" w:rsidRPr="001D7F7A">
        <w:rPr>
          <w:szCs w:val="24"/>
        </w:rPr>
        <w:t xml:space="preserve"> </w:t>
      </w:r>
      <w:proofErr w:type="spellStart"/>
      <w:r w:rsidR="008B5C92" w:rsidRPr="001D7F7A">
        <w:rPr>
          <w:szCs w:val="24"/>
        </w:rPr>
        <w:t>Divison</w:t>
      </w:r>
      <w:proofErr w:type="spellEnd"/>
      <w:r w:rsidRPr="001D7F7A">
        <w:rPr>
          <w:szCs w:val="24"/>
        </w:rPr>
        <w:t xml:space="preserve">, </w:t>
      </w:r>
      <w:r w:rsidR="00B902D2" w:rsidRPr="001D7F7A">
        <w:rPr>
          <w:szCs w:val="24"/>
        </w:rPr>
        <w:t xml:space="preserve">Pat changed </w:t>
      </w:r>
      <w:r w:rsidRPr="001D7F7A">
        <w:rPr>
          <w:szCs w:val="24"/>
        </w:rPr>
        <w:t xml:space="preserve">the </w:t>
      </w:r>
      <w:r w:rsidR="008B5C92" w:rsidRPr="001D7F7A">
        <w:rPr>
          <w:szCs w:val="24"/>
        </w:rPr>
        <w:t xml:space="preserve">sign's </w:t>
      </w:r>
      <w:r w:rsidR="00B902D2" w:rsidRPr="001D7F7A">
        <w:rPr>
          <w:szCs w:val="24"/>
        </w:rPr>
        <w:t xml:space="preserve">phone to </w:t>
      </w:r>
      <w:r w:rsidR="0085366E" w:rsidRPr="001D7F7A">
        <w:rPr>
          <w:szCs w:val="24"/>
        </w:rPr>
        <w:t>contact Valley Traffic</w:t>
      </w:r>
      <w:r w:rsidR="008B5C92" w:rsidRPr="001D7F7A">
        <w:rPr>
          <w:szCs w:val="24"/>
        </w:rPr>
        <w:t>.</w:t>
      </w:r>
    </w:p>
    <w:p w14:paraId="49658D43" w14:textId="77777777" w:rsidR="006874F2" w:rsidRPr="001D7F7A" w:rsidRDefault="006874F2">
      <w:pPr>
        <w:rPr>
          <w:szCs w:val="24"/>
        </w:rPr>
      </w:pPr>
    </w:p>
    <w:p w14:paraId="6721370D" w14:textId="0D53F578" w:rsidR="00B902D2" w:rsidRPr="001D7F7A" w:rsidRDefault="008B5C92">
      <w:pPr>
        <w:rPr>
          <w:szCs w:val="24"/>
        </w:rPr>
      </w:pPr>
      <w:r w:rsidRPr="001D7F7A">
        <w:rPr>
          <w:szCs w:val="24"/>
        </w:rPr>
        <w:t xml:space="preserve">Sign will </w:t>
      </w:r>
      <w:r w:rsidR="006874F2" w:rsidRPr="001D7F7A">
        <w:rPr>
          <w:szCs w:val="24"/>
        </w:rPr>
        <w:t xml:space="preserve">include </w:t>
      </w:r>
      <w:r w:rsidR="00B902D2" w:rsidRPr="001D7F7A">
        <w:rPr>
          <w:szCs w:val="24"/>
        </w:rPr>
        <w:t xml:space="preserve">"Radar Enforced" as it's </w:t>
      </w:r>
      <w:r w:rsidR="00AF713B" w:rsidRPr="001D7F7A">
        <w:rPr>
          <w:szCs w:val="24"/>
        </w:rPr>
        <w:t>hard-hitting</w:t>
      </w:r>
      <w:r w:rsidR="00B902D2" w:rsidRPr="001D7F7A">
        <w:rPr>
          <w:szCs w:val="24"/>
        </w:rPr>
        <w:t xml:space="preserve"> and </w:t>
      </w:r>
      <w:r w:rsidRPr="001D7F7A">
        <w:rPr>
          <w:szCs w:val="24"/>
        </w:rPr>
        <w:t>factual</w:t>
      </w:r>
      <w:r w:rsidR="006874F2" w:rsidRPr="001D7F7A">
        <w:rPr>
          <w:szCs w:val="24"/>
        </w:rPr>
        <w:t xml:space="preserve">. Radar tagging </w:t>
      </w:r>
      <w:r w:rsidRPr="001D7F7A">
        <w:rPr>
          <w:szCs w:val="24"/>
        </w:rPr>
        <w:t xml:space="preserve">done </w:t>
      </w:r>
      <w:r w:rsidR="00B902D2" w:rsidRPr="001D7F7A">
        <w:rPr>
          <w:szCs w:val="24"/>
        </w:rPr>
        <w:t xml:space="preserve">by LAPD or </w:t>
      </w:r>
      <w:r w:rsidRPr="001D7F7A">
        <w:rPr>
          <w:szCs w:val="24"/>
        </w:rPr>
        <w:t>Volunteer Community Patrol</w:t>
      </w:r>
      <w:r w:rsidR="00B902D2" w:rsidRPr="001D7F7A">
        <w:rPr>
          <w:szCs w:val="24"/>
        </w:rPr>
        <w:t xml:space="preserve">. Bart says his source is working on changes, expects mockup by end of this week. Vote tabled till we get </w:t>
      </w:r>
      <w:r w:rsidR="00AF713B" w:rsidRPr="001D7F7A">
        <w:rPr>
          <w:szCs w:val="24"/>
        </w:rPr>
        <w:t>mockups.</w:t>
      </w:r>
    </w:p>
    <w:p w14:paraId="61F803CA" w14:textId="77777777" w:rsidR="005B0723" w:rsidRPr="001D7F7A" w:rsidRDefault="005B0723">
      <w:pPr>
        <w:rPr>
          <w:szCs w:val="24"/>
        </w:rPr>
      </w:pPr>
    </w:p>
    <w:p w14:paraId="0049E949" w14:textId="552B754A" w:rsidR="00AF713B" w:rsidRPr="001D7F7A" w:rsidRDefault="00AF713B">
      <w:pPr>
        <w:rPr>
          <w:szCs w:val="24"/>
        </w:rPr>
      </w:pPr>
      <w:r w:rsidRPr="001D7F7A">
        <w:rPr>
          <w:szCs w:val="24"/>
        </w:rPr>
        <w:t xml:space="preserve">Jon suggests one-sided signs as other side won't get read, and this saves money. Pat found it would save </w:t>
      </w:r>
      <w:r w:rsidR="0085366E" w:rsidRPr="001D7F7A">
        <w:rPr>
          <w:szCs w:val="24"/>
        </w:rPr>
        <w:t>money having one sided with budget limitations</w:t>
      </w:r>
      <w:r w:rsidRPr="001D7F7A">
        <w:rPr>
          <w:szCs w:val="24"/>
        </w:rPr>
        <w:t xml:space="preserve">. </w:t>
      </w:r>
    </w:p>
    <w:p w14:paraId="3A691E37" w14:textId="77777777" w:rsidR="008B5C92" w:rsidRPr="001D7F7A" w:rsidRDefault="008B5C92">
      <w:pPr>
        <w:rPr>
          <w:szCs w:val="24"/>
        </w:rPr>
      </w:pPr>
    </w:p>
    <w:p w14:paraId="7CA87C38" w14:textId="63362071" w:rsidR="00E42182" w:rsidRPr="001D7F7A" w:rsidRDefault="00AF713B" w:rsidP="00547B4B">
      <w:pPr>
        <w:rPr>
          <w:szCs w:val="24"/>
        </w:rPr>
      </w:pPr>
      <w:r w:rsidRPr="001D7F7A">
        <w:rPr>
          <w:szCs w:val="24"/>
        </w:rPr>
        <w:t xml:space="preserve">Mark likes 2-sided as sides can be switched to deliver variety—even though only one side can </w:t>
      </w:r>
      <w:r w:rsidR="0085366E" w:rsidRPr="001D7F7A">
        <w:rPr>
          <w:szCs w:val="24"/>
        </w:rPr>
        <w:t xml:space="preserve">only </w:t>
      </w:r>
      <w:r w:rsidRPr="001D7F7A">
        <w:rPr>
          <w:szCs w:val="24"/>
        </w:rPr>
        <w:t xml:space="preserve">be seen at a time. </w:t>
      </w:r>
      <w:r w:rsidR="00E42182" w:rsidRPr="001D7F7A">
        <w:rPr>
          <w:szCs w:val="24"/>
        </w:rPr>
        <w:t>Pat suggests an initial run of 50 one-sided signs</w:t>
      </w:r>
      <w:r w:rsidR="004B1E11" w:rsidRPr="001D7F7A">
        <w:rPr>
          <w:szCs w:val="24"/>
        </w:rPr>
        <w:t xml:space="preserve"> with wording: </w:t>
      </w:r>
      <w:r w:rsidR="00547B4B">
        <w:rPr>
          <w:szCs w:val="24"/>
        </w:rPr>
        <w:tab/>
      </w:r>
      <w:r w:rsidR="00547B4B">
        <w:rPr>
          <w:szCs w:val="24"/>
        </w:rPr>
        <w:tab/>
      </w:r>
      <w:r w:rsidR="00547B4B">
        <w:rPr>
          <w:szCs w:val="24"/>
        </w:rPr>
        <w:tab/>
      </w:r>
      <w:r w:rsidR="00547B4B">
        <w:rPr>
          <w:szCs w:val="24"/>
        </w:rPr>
        <w:tab/>
      </w:r>
      <w:r w:rsidR="004B1E11" w:rsidRPr="001D7F7A">
        <w:rPr>
          <w:szCs w:val="24"/>
        </w:rPr>
        <w:t>SLOW DOWN</w:t>
      </w:r>
      <w:r w:rsidR="008B5C92" w:rsidRPr="001D7F7A">
        <w:rPr>
          <w:szCs w:val="24"/>
        </w:rPr>
        <w:t>!</w:t>
      </w:r>
    </w:p>
    <w:p w14:paraId="66B271BE" w14:textId="1A24C7E9" w:rsidR="004B1E11" w:rsidRPr="001D7F7A" w:rsidRDefault="004B1E11" w:rsidP="008B5C92">
      <w:pPr>
        <w:jc w:val="center"/>
        <w:rPr>
          <w:szCs w:val="24"/>
        </w:rPr>
      </w:pPr>
      <w:r w:rsidRPr="001D7F7A">
        <w:rPr>
          <w:szCs w:val="24"/>
        </w:rPr>
        <w:t>RADAR ENFORCED</w:t>
      </w:r>
    </w:p>
    <w:p w14:paraId="174FE6C7" w14:textId="1015F423" w:rsidR="00A478CF" w:rsidRPr="001D7F7A" w:rsidRDefault="00A478CF" w:rsidP="008B5C92">
      <w:pPr>
        <w:jc w:val="center"/>
        <w:rPr>
          <w:szCs w:val="24"/>
        </w:rPr>
      </w:pPr>
      <w:r w:rsidRPr="001D7F7A">
        <w:rPr>
          <w:szCs w:val="24"/>
        </w:rPr>
        <w:t xml:space="preserve">CALL </w:t>
      </w:r>
      <w:r w:rsidR="004B1E11" w:rsidRPr="001D7F7A">
        <w:rPr>
          <w:szCs w:val="24"/>
        </w:rPr>
        <w:t>VALLEY TRAFFIC</w:t>
      </w:r>
    </w:p>
    <w:p w14:paraId="340B9DC1" w14:textId="77777777" w:rsidR="008B5C92" w:rsidRPr="001D7F7A" w:rsidRDefault="008B5C92" w:rsidP="008B5C92">
      <w:pPr>
        <w:jc w:val="center"/>
        <w:rPr>
          <w:szCs w:val="24"/>
        </w:rPr>
      </w:pPr>
      <w:r w:rsidRPr="001D7F7A">
        <w:rPr>
          <w:szCs w:val="24"/>
        </w:rPr>
        <w:t>(818) 644-8000</w:t>
      </w:r>
    </w:p>
    <w:p w14:paraId="4DE3C4EB" w14:textId="5BB341CD" w:rsidR="004B1E11" w:rsidRPr="001D7F7A" w:rsidRDefault="008B5C92" w:rsidP="008B5C92">
      <w:pPr>
        <w:jc w:val="center"/>
        <w:rPr>
          <w:szCs w:val="24"/>
        </w:rPr>
      </w:pPr>
      <w:r w:rsidRPr="001D7F7A">
        <w:rPr>
          <w:szCs w:val="24"/>
        </w:rPr>
        <w:t xml:space="preserve">  &lt; </w:t>
      </w:r>
      <w:r w:rsidR="004B1E11" w:rsidRPr="001D7F7A">
        <w:rPr>
          <w:szCs w:val="24"/>
        </w:rPr>
        <w:t xml:space="preserve">STNC </w:t>
      </w:r>
      <w:r w:rsidRPr="001D7F7A">
        <w:rPr>
          <w:szCs w:val="24"/>
        </w:rPr>
        <w:t xml:space="preserve">&amp; </w:t>
      </w:r>
      <w:r w:rsidR="004B1E11" w:rsidRPr="001D7F7A">
        <w:rPr>
          <w:szCs w:val="24"/>
        </w:rPr>
        <w:t>CITY LOGOS</w:t>
      </w:r>
      <w:r w:rsidRPr="001D7F7A">
        <w:rPr>
          <w:szCs w:val="24"/>
        </w:rPr>
        <w:t xml:space="preserve"> &gt;</w:t>
      </w:r>
    </w:p>
    <w:p w14:paraId="28244B1A" w14:textId="39491F5E" w:rsidR="004B1E11" w:rsidRPr="001D7F7A" w:rsidRDefault="006874F2" w:rsidP="004B1E11">
      <w:pPr>
        <w:rPr>
          <w:szCs w:val="24"/>
        </w:rPr>
      </w:pPr>
      <w:r w:rsidRPr="001D7F7A">
        <w:rPr>
          <w:szCs w:val="24"/>
        </w:rPr>
        <w:lastRenderedPageBreak/>
        <w:t xml:space="preserve">Mark </w:t>
      </w:r>
      <w:r w:rsidR="0085366E" w:rsidRPr="001D7F7A">
        <w:rPr>
          <w:szCs w:val="24"/>
        </w:rPr>
        <w:t xml:space="preserve">said he wanted to research effective language and felt </w:t>
      </w:r>
      <w:proofErr w:type="gramStart"/>
      <w:r w:rsidR="0085366E" w:rsidRPr="001D7F7A">
        <w:rPr>
          <w:szCs w:val="24"/>
        </w:rPr>
        <w:t xml:space="preserve">that </w:t>
      </w:r>
      <w:r w:rsidR="004B1E11" w:rsidRPr="001D7F7A">
        <w:rPr>
          <w:szCs w:val="24"/>
        </w:rPr>
        <w:t xml:space="preserve"> two</w:t>
      </w:r>
      <w:proofErr w:type="gramEnd"/>
      <w:r w:rsidR="004B1E11" w:rsidRPr="001D7F7A">
        <w:rPr>
          <w:szCs w:val="24"/>
        </w:rPr>
        <w:t xml:space="preserve"> sides will give us market research on what wording works in different neighborhoods. Mark will get additional wording for 2</w:t>
      </w:r>
      <w:r w:rsidR="004B1E11" w:rsidRPr="001D7F7A">
        <w:rPr>
          <w:szCs w:val="24"/>
          <w:vertAlign w:val="superscript"/>
        </w:rPr>
        <w:t>nd</w:t>
      </w:r>
      <w:r w:rsidR="004B1E11" w:rsidRPr="001D7F7A">
        <w:rPr>
          <w:szCs w:val="24"/>
        </w:rPr>
        <w:t xml:space="preserve"> side and will research it with LAPD and others to maximize impact among different demographics. </w:t>
      </w:r>
    </w:p>
    <w:p w14:paraId="259A9F6D" w14:textId="77777777" w:rsidR="006874F2" w:rsidRPr="001D7F7A" w:rsidRDefault="006874F2" w:rsidP="004B1E11">
      <w:pPr>
        <w:rPr>
          <w:szCs w:val="24"/>
        </w:rPr>
      </w:pPr>
    </w:p>
    <w:p w14:paraId="27941B40" w14:textId="75E18F7F" w:rsidR="004B1E11" w:rsidRPr="001D7F7A" w:rsidRDefault="006874F2" w:rsidP="004B1E11">
      <w:pPr>
        <w:rPr>
          <w:szCs w:val="24"/>
        </w:rPr>
      </w:pPr>
      <w:r w:rsidRPr="001D7F7A">
        <w:rPr>
          <w:szCs w:val="24"/>
        </w:rPr>
        <w:t>Betty</w:t>
      </w:r>
      <w:r w:rsidR="00A63F9E" w:rsidRPr="001D7F7A">
        <w:rPr>
          <w:szCs w:val="24"/>
        </w:rPr>
        <w:t xml:space="preserve"> was concerned that</w:t>
      </w:r>
      <w:r w:rsidR="00A478CF" w:rsidRPr="001D7F7A">
        <w:rPr>
          <w:szCs w:val="24"/>
        </w:rPr>
        <w:t xml:space="preserve"> "</w:t>
      </w:r>
      <w:r w:rsidR="004B1E11" w:rsidRPr="001D7F7A">
        <w:rPr>
          <w:szCs w:val="24"/>
        </w:rPr>
        <w:t>WE CALL POLICE</w:t>
      </w:r>
      <w:r w:rsidR="00A478CF" w:rsidRPr="001D7F7A">
        <w:rPr>
          <w:szCs w:val="24"/>
        </w:rPr>
        <w:t>"</w:t>
      </w:r>
      <w:r w:rsidR="004B1E11" w:rsidRPr="001D7F7A">
        <w:rPr>
          <w:szCs w:val="24"/>
        </w:rPr>
        <w:t xml:space="preserve"> </w:t>
      </w:r>
      <w:r w:rsidRPr="001D7F7A">
        <w:rPr>
          <w:szCs w:val="24"/>
        </w:rPr>
        <w:t xml:space="preserve">wording </w:t>
      </w:r>
      <w:r w:rsidR="00A478CF" w:rsidRPr="001D7F7A">
        <w:rPr>
          <w:szCs w:val="24"/>
        </w:rPr>
        <w:t xml:space="preserve">could bring vandalism/ repercussions on </w:t>
      </w:r>
      <w:r w:rsidR="008B5C92" w:rsidRPr="001D7F7A">
        <w:rPr>
          <w:szCs w:val="24"/>
        </w:rPr>
        <w:t>homes displaying them</w:t>
      </w:r>
      <w:r w:rsidR="00A478CF" w:rsidRPr="001D7F7A">
        <w:rPr>
          <w:szCs w:val="24"/>
        </w:rPr>
        <w:t xml:space="preserve">. </w:t>
      </w:r>
    </w:p>
    <w:p w14:paraId="311B016A" w14:textId="77777777" w:rsidR="008B5C92" w:rsidRPr="001D7F7A" w:rsidRDefault="008B5C92" w:rsidP="004B1E11">
      <w:pPr>
        <w:rPr>
          <w:szCs w:val="24"/>
        </w:rPr>
      </w:pPr>
    </w:p>
    <w:p w14:paraId="1361FC7D" w14:textId="7D4DB009" w:rsidR="004B1E11" w:rsidRPr="001D7F7A" w:rsidRDefault="00A478CF" w:rsidP="004B1E11">
      <w:pPr>
        <w:rPr>
          <w:szCs w:val="24"/>
        </w:rPr>
      </w:pPr>
      <w:r w:rsidRPr="001D7F7A">
        <w:rPr>
          <w:szCs w:val="24"/>
        </w:rPr>
        <w:t>Bart cite</w:t>
      </w:r>
      <w:r w:rsidR="0085366E" w:rsidRPr="001D7F7A">
        <w:rPr>
          <w:szCs w:val="24"/>
        </w:rPr>
        <w:t>d</w:t>
      </w:r>
      <w:r w:rsidRPr="001D7F7A">
        <w:rPr>
          <w:szCs w:val="24"/>
        </w:rPr>
        <w:t xml:space="preserve"> difficulty in getting </w:t>
      </w:r>
      <w:r w:rsidR="008B5C92" w:rsidRPr="001D7F7A">
        <w:rPr>
          <w:szCs w:val="24"/>
        </w:rPr>
        <w:t xml:space="preserve">signs </w:t>
      </w:r>
      <w:r w:rsidRPr="001D7F7A">
        <w:rPr>
          <w:szCs w:val="24"/>
        </w:rPr>
        <w:t xml:space="preserve">done under </w:t>
      </w:r>
      <w:r w:rsidR="008B5C92" w:rsidRPr="001D7F7A">
        <w:rPr>
          <w:szCs w:val="24"/>
        </w:rPr>
        <w:t xml:space="preserve">conditions </w:t>
      </w:r>
      <w:r w:rsidRPr="001D7F7A">
        <w:rPr>
          <w:szCs w:val="24"/>
        </w:rPr>
        <w:t>limited</w:t>
      </w:r>
      <w:r w:rsidR="008B5C92" w:rsidRPr="001D7F7A">
        <w:rPr>
          <w:szCs w:val="24"/>
        </w:rPr>
        <w:t xml:space="preserve"> by lockdown</w:t>
      </w:r>
      <w:r w:rsidRPr="001D7F7A">
        <w:rPr>
          <w:szCs w:val="24"/>
        </w:rPr>
        <w:t>. Pat says we must have special meeting due to short time frame before City/</w:t>
      </w:r>
      <w:r w:rsidR="008B5C92" w:rsidRPr="001D7F7A">
        <w:rPr>
          <w:szCs w:val="24"/>
        </w:rPr>
        <w:t>STNC's</w:t>
      </w:r>
      <w:r w:rsidRPr="001D7F7A">
        <w:rPr>
          <w:szCs w:val="24"/>
        </w:rPr>
        <w:t xml:space="preserve"> fiscal year</w:t>
      </w:r>
      <w:r w:rsidR="008B5C92" w:rsidRPr="001D7F7A">
        <w:rPr>
          <w:szCs w:val="24"/>
        </w:rPr>
        <w:t xml:space="preserve"> end</w:t>
      </w:r>
      <w:r w:rsidRPr="001D7F7A">
        <w:rPr>
          <w:szCs w:val="24"/>
        </w:rPr>
        <w:t xml:space="preserve">, and that's a long shot </w:t>
      </w:r>
      <w:r w:rsidR="008B5C92" w:rsidRPr="001D7F7A">
        <w:rPr>
          <w:szCs w:val="24"/>
        </w:rPr>
        <w:t xml:space="preserve">because </w:t>
      </w:r>
      <w:r w:rsidRPr="001D7F7A">
        <w:rPr>
          <w:szCs w:val="24"/>
        </w:rPr>
        <w:t xml:space="preserve">that FYE occurs in 35 days. </w:t>
      </w:r>
      <w:r w:rsidR="0085366E" w:rsidRPr="001D7F7A">
        <w:rPr>
          <w:szCs w:val="24"/>
        </w:rPr>
        <w:t>Matter tabled until the next STAT meeting in June.</w:t>
      </w:r>
    </w:p>
    <w:p w14:paraId="63FB926E" w14:textId="77777777" w:rsidR="00D106ED" w:rsidRPr="001D7F7A" w:rsidRDefault="00D106ED" w:rsidP="004B1E11">
      <w:pPr>
        <w:rPr>
          <w:szCs w:val="24"/>
        </w:rPr>
      </w:pPr>
    </w:p>
    <w:p w14:paraId="25881F2E" w14:textId="03217C52" w:rsidR="00D106ED" w:rsidRPr="00547B4B" w:rsidRDefault="0085366E" w:rsidP="004B1E11">
      <w:pPr>
        <w:rPr>
          <w:b/>
          <w:szCs w:val="24"/>
        </w:rPr>
      </w:pPr>
      <w:r w:rsidRPr="00547B4B">
        <w:rPr>
          <w:b/>
          <w:szCs w:val="24"/>
        </w:rPr>
        <w:t xml:space="preserve">7. Discussion on the </w:t>
      </w:r>
      <w:r w:rsidR="00D106ED" w:rsidRPr="00547B4B">
        <w:rPr>
          <w:b/>
          <w:szCs w:val="24"/>
        </w:rPr>
        <w:t>Mayor</w:t>
      </w:r>
      <w:r w:rsidRPr="00547B4B">
        <w:rPr>
          <w:b/>
          <w:szCs w:val="24"/>
        </w:rPr>
        <w:t>’s</w:t>
      </w:r>
      <w:r w:rsidR="00D106ED" w:rsidRPr="00547B4B">
        <w:rPr>
          <w:b/>
          <w:szCs w:val="24"/>
        </w:rPr>
        <w:t xml:space="preserve"> "Slow Streets Program</w:t>
      </w:r>
      <w:r w:rsidRPr="00547B4B">
        <w:rPr>
          <w:b/>
          <w:szCs w:val="24"/>
        </w:rPr>
        <w:t>.</w:t>
      </w:r>
      <w:r w:rsidR="00D106ED" w:rsidRPr="00547B4B">
        <w:rPr>
          <w:b/>
          <w:szCs w:val="24"/>
        </w:rPr>
        <w:t>"</w:t>
      </w:r>
    </w:p>
    <w:p w14:paraId="4E0102A7" w14:textId="79D44871" w:rsidR="00A478CF" w:rsidRPr="001D7F7A" w:rsidRDefault="0085366E" w:rsidP="004B1E11">
      <w:pPr>
        <w:rPr>
          <w:szCs w:val="24"/>
        </w:rPr>
      </w:pPr>
      <w:r w:rsidRPr="001D7F7A">
        <w:rPr>
          <w:szCs w:val="24"/>
        </w:rPr>
        <w:t>Mark asked if the</w:t>
      </w:r>
      <w:r w:rsidR="00AE48EE" w:rsidRPr="001D7F7A">
        <w:rPr>
          <w:szCs w:val="24"/>
        </w:rPr>
        <w:t xml:space="preserve"> goal is to remove human-driven vehicles </w:t>
      </w:r>
      <w:r w:rsidR="00D106ED" w:rsidRPr="001D7F7A">
        <w:rPr>
          <w:szCs w:val="24"/>
        </w:rPr>
        <w:t xml:space="preserve">for work, </w:t>
      </w:r>
      <w:r w:rsidR="00AE48EE" w:rsidRPr="001D7F7A">
        <w:rPr>
          <w:szCs w:val="24"/>
        </w:rPr>
        <w:t xml:space="preserve">and replace with Web and remote employment. </w:t>
      </w:r>
      <w:r w:rsidR="000A7800" w:rsidRPr="001D7F7A">
        <w:rPr>
          <w:szCs w:val="24"/>
        </w:rPr>
        <w:t>P</w:t>
      </w:r>
      <w:r w:rsidRPr="001D7F7A">
        <w:rPr>
          <w:szCs w:val="24"/>
        </w:rPr>
        <w:t>ati</w:t>
      </w:r>
      <w:r w:rsidR="000A7800" w:rsidRPr="001D7F7A">
        <w:rPr>
          <w:szCs w:val="24"/>
        </w:rPr>
        <w:t xml:space="preserve"> sa</w:t>
      </w:r>
      <w:r w:rsidRPr="001D7F7A">
        <w:rPr>
          <w:szCs w:val="24"/>
        </w:rPr>
        <w:t>id</w:t>
      </w:r>
      <w:r w:rsidR="000A7800" w:rsidRPr="001D7F7A">
        <w:rPr>
          <w:szCs w:val="24"/>
        </w:rPr>
        <w:t xml:space="preserve"> some residential streets will be closed, </w:t>
      </w:r>
      <w:r w:rsidR="005C2B7F" w:rsidRPr="001D7F7A">
        <w:rPr>
          <w:szCs w:val="24"/>
        </w:rPr>
        <w:t>despite</w:t>
      </w:r>
      <w:r w:rsidR="000A7800" w:rsidRPr="001D7F7A">
        <w:rPr>
          <w:szCs w:val="24"/>
        </w:rPr>
        <w:t xml:space="preserve"> residential inconvenience. </w:t>
      </w:r>
      <w:r w:rsidRPr="001D7F7A">
        <w:rPr>
          <w:szCs w:val="24"/>
        </w:rPr>
        <w:t xml:space="preserve"> Pat moved t</w:t>
      </w:r>
      <w:r w:rsidR="000A7800" w:rsidRPr="001D7F7A">
        <w:rPr>
          <w:szCs w:val="24"/>
        </w:rPr>
        <w:t xml:space="preserve">o disapprove the Mobility Open Space </w:t>
      </w:r>
      <w:r w:rsidR="00D106ED" w:rsidRPr="001D7F7A">
        <w:rPr>
          <w:szCs w:val="24"/>
        </w:rPr>
        <w:t>M</w:t>
      </w:r>
      <w:r w:rsidR="000A7800" w:rsidRPr="001D7F7A">
        <w:rPr>
          <w:szCs w:val="24"/>
        </w:rPr>
        <w:t xml:space="preserve">easure. </w:t>
      </w:r>
      <w:r w:rsidRPr="001D7F7A">
        <w:rPr>
          <w:szCs w:val="24"/>
        </w:rPr>
        <w:t>The motion carried with one abstention (Dutton).</w:t>
      </w:r>
    </w:p>
    <w:p w14:paraId="7C8CAC34" w14:textId="77777777" w:rsidR="00D106ED" w:rsidRPr="001D7F7A" w:rsidRDefault="00D106ED" w:rsidP="004B1E11">
      <w:pPr>
        <w:rPr>
          <w:szCs w:val="24"/>
        </w:rPr>
      </w:pPr>
    </w:p>
    <w:p w14:paraId="5FEC1FB8" w14:textId="77777777" w:rsidR="0085366E" w:rsidRPr="00547B4B" w:rsidRDefault="0085366E" w:rsidP="004B1E11">
      <w:pPr>
        <w:rPr>
          <w:b/>
          <w:szCs w:val="24"/>
        </w:rPr>
      </w:pPr>
      <w:r w:rsidRPr="00547B4B">
        <w:rPr>
          <w:b/>
          <w:szCs w:val="24"/>
        </w:rPr>
        <w:t>8. Committee Reports:</w:t>
      </w:r>
    </w:p>
    <w:p w14:paraId="6C28E2D1" w14:textId="34E84590" w:rsidR="000A7800" w:rsidRPr="001D7F7A" w:rsidRDefault="000A7800" w:rsidP="004B1E11">
      <w:pPr>
        <w:rPr>
          <w:szCs w:val="24"/>
        </w:rPr>
      </w:pPr>
      <w:r w:rsidRPr="001D7F7A">
        <w:rPr>
          <w:szCs w:val="24"/>
        </w:rPr>
        <w:t>Jon report</w:t>
      </w:r>
      <w:r w:rsidR="00D106ED" w:rsidRPr="001D7F7A">
        <w:rPr>
          <w:szCs w:val="24"/>
        </w:rPr>
        <w:t xml:space="preserve">ed that some 60 volunteers showed up a few months ago for </w:t>
      </w:r>
      <w:r w:rsidR="005C2B7F" w:rsidRPr="001D7F7A">
        <w:rPr>
          <w:szCs w:val="24"/>
        </w:rPr>
        <w:t xml:space="preserve">LAPD </w:t>
      </w:r>
      <w:r w:rsidR="00D106ED" w:rsidRPr="001D7F7A">
        <w:rPr>
          <w:szCs w:val="24"/>
        </w:rPr>
        <w:t xml:space="preserve">"radar gun" training and are </w:t>
      </w:r>
      <w:r w:rsidR="00D106ED" w:rsidRPr="001D7F7A">
        <w:rPr>
          <w:i/>
          <w:iCs/>
          <w:szCs w:val="24"/>
          <w:u w:val="single"/>
        </w:rPr>
        <w:t>very</w:t>
      </w:r>
      <w:r w:rsidR="00D106ED" w:rsidRPr="001D7F7A">
        <w:rPr>
          <w:szCs w:val="24"/>
        </w:rPr>
        <w:t xml:space="preserve"> eager </w:t>
      </w:r>
      <w:r w:rsidR="005C2B7F" w:rsidRPr="001D7F7A">
        <w:rPr>
          <w:szCs w:val="24"/>
        </w:rPr>
        <w:t xml:space="preserve">to </w:t>
      </w:r>
      <w:r w:rsidR="00D106ED" w:rsidRPr="001D7F7A">
        <w:rPr>
          <w:szCs w:val="24"/>
        </w:rPr>
        <w:t xml:space="preserve">start using </w:t>
      </w:r>
      <w:r w:rsidR="005C2B7F" w:rsidRPr="001D7F7A">
        <w:rPr>
          <w:szCs w:val="24"/>
        </w:rPr>
        <w:t xml:space="preserve">the radar guns to </w:t>
      </w:r>
      <w:r w:rsidR="00D106ED" w:rsidRPr="001D7F7A">
        <w:rPr>
          <w:szCs w:val="24"/>
        </w:rPr>
        <w:t xml:space="preserve">help reduce </w:t>
      </w:r>
      <w:r w:rsidR="005C2B7F" w:rsidRPr="001D7F7A">
        <w:rPr>
          <w:szCs w:val="24"/>
        </w:rPr>
        <w:t>traffic</w:t>
      </w:r>
      <w:r w:rsidR="00D106ED" w:rsidRPr="001D7F7A">
        <w:rPr>
          <w:szCs w:val="24"/>
        </w:rPr>
        <w:t xml:space="preserve"> speed where</w:t>
      </w:r>
      <w:r w:rsidR="006874F2" w:rsidRPr="001D7F7A">
        <w:rPr>
          <w:szCs w:val="24"/>
        </w:rPr>
        <w:t>ver</w:t>
      </w:r>
      <w:r w:rsidR="00D106ED" w:rsidRPr="001D7F7A">
        <w:rPr>
          <w:szCs w:val="24"/>
        </w:rPr>
        <w:t xml:space="preserve"> it's a problem. There is a current </w:t>
      </w:r>
      <w:r w:rsidR="006874F2" w:rsidRPr="001D7F7A">
        <w:rPr>
          <w:szCs w:val="24"/>
        </w:rPr>
        <w:t xml:space="preserve">shortage of </w:t>
      </w:r>
      <w:r w:rsidR="00D106ED" w:rsidRPr="001D7F7A">
        <w:rPr>
          <w:szCs w:val="24"/>
        </w:rPr>
        <w:t xml:space="preserve">properly calibrated </w:t>
      </w:r>
      <w:r w:rsidR="006874F2" w:rsidRPr="001D7F7A">
        <w:rPr>
          <w:szCs w:val="24"/>
        </w:rPr>
        <w:t>"</w:t>
      </w:r>
      <w:r w:rsidR="00D106ED" w:rsidRPr="001D7F7A">
        <w:rPr>
          <w:szCs w:val="24"/>
        </w:rPr>
        <w:t>guns.</w:t>
      </w:r>
      <w:r w:rsidR="006874F2" w:rsidRPr="001D7F7A">
        <w:rPr>
          <w:szCs w:val="24"/>
        </w:rPr>
        <w:t>"</w:t>
      </w:r>
    </w:p>
    <w:p w14:paraId="10D171F6" w14:textId="77777777" w:rsidR="00D106ED" w:rsidRPr="001D7F7A" w:rsidRDefault="00D106ED" w:rsidP="004B1E11">
      <w:pPr>
        <w:rPr>
          <w:szCs w:val="24"/>
        </w:rPr>
      </w:pPr>
    </w:p>
    <w:p w14:paraId="6250D508" w14:textId="5E090E03" w:rsidR="005C2B7F" w:rsidRPr="001D7F7A" w:rsidRDefault="005C2B7F" w:rsidP="004B1E11">
      <w:pPr>
        <w:rPr>
          <w:szCs w:val="24"/>
        </w:rPr>
      </w:pPr>
      <w:r w:rsidRPr="001D7F7A">
        <w:rPr>
          <w:szCs w:val="24"/>
        </w:rPr>
        <w:t>Levon sa</w:t>
      </w:r>
      <w:r w:rsidR="0085366E" w:rsidRPr="001D7F7A">
        <w:rPr>
          <w:szCs w:val="24"/>
        </w:rPr>
        <w:t>id signage was needed</w:t>
      </w:r>
      <w:r w:rsidRPr="001D7F7A">
        <w:rPr>
          <w:szCs w:val="24"/>
        </w:rPr>
        <w:t xml:space="preserve"> </w:t>
      </w:r>
      <w:r w:rsidR="0085366E" w:rsidRPr="001D7F7A">
        <w:rPr>
          <w:szCs w:val="24"/>
        </w:rPr>
        <w:t>at</w:t>
      </w:r>
      <w:r w:rsidRPr="001D7F7A">
        <w:rPr>
          <w:szCs w:val="24"/>
        </w:rPr>
        <w:t xml:space="preserve"> Tujunga Canyon Blvd and </w:t>
      </w:r>
      <w:proofErr w:type="spellStart"/>
      <w:r w:rsidRPr="001D7F7A">
        <w:rPr>
          <w:szCs w:val="24"/>
        </w:rPr>
        <w:t>Pali</w:t>
      </w:r>
      <w:proofErr w:type="spellEnd"/>
      <w:r w:rsidRPr="001D7F7A">
        <w:rPr>
          <w:szCs w:val="24"/>
        </w:rPr>
        <w:t>—considered a highway—</w:t>
      </w:r>
      <w:r w:rsidR="0085366E" w:rsidRPr="001D7F7A">
        <w:rPr>
          <w:szCs w:val="24"/>
        </w:rPr>
        <w:t>to warn drivers of the sharp turn in the road</w:t>
      </w:r>
      <w:r w:rsidR="00D106ED" w:rsidRPr="001D7F7A">
        <w:rPr>
          <w:szCs w:val="24"/>
        </w:rPr>
        <w:t xml:space="preserve">. He </w:t>
      </w:r>
      <w:r w:rsidRPr="001D7F7A">
        <w:rPr>
          <w:szCs w:val="24"/>
        </w:rPr>
        <w:t xml:space="preserve">will address </w:t>
      </w:r>
      <w:r w:rsidR="0085366E" w:rsidRPr="001D7F7A">
        <w:rPr>
          <w:szCs w:val="24"/>
        </w:rPr>
        <w:t>this with LADOT and CD7</w:t>
      </w:r>
      <w:r w:rsidRPr="001D7F7A">
        <w:rPr>
          <w:szCs w:val="24"/>
        </w:rPr>
        <w:t xml:space="preserve">. </w:t>
      </w:r>
    </w:p>
    <w:p w14:paraId="153577A7" w14:textId="77777777" w:rsidR="00D106ED" w:rsidRPr="001D7F7A" w:rsidRDefault="00D106ED" w:rsidP="004B1E11">
      <w:pPr>
        <w:rPr>
          <w:szCs w:val="24"/>
        </w:rPr>
      </w:pPr>
    </w:p>
    <w:p w14:paraId="62B7D828" w14:textId="5FF43AAE" w:rsidR="00D9624E" w:rsidRPr="001D7F7A" w:rsidRDefault="001D7F7A" w:rsidP="004B1E11">
      <w:pPr>
        <w:rPr>
          <w:szCs w:val="24"/>
        </w:rPr>
      </w:pPr>
      <w:r w:rsidRPr="001D7F7A">
        <w:rPr>
          <w:szCs w:val="24"/>
        </w:rPr>
        <w:t xml:space="preserve">Pat read the last response from CD7’s Eve Sinclair on </w:t>
      </w:r>
      <w:r w:rsidR="005C2B7F" w:rsidRPr="001D7F7A">
        <w:rPr>
          <w:szCs w:val="24"/>
        </w:rPr>
        <w:t>getting $80K from Portantino for traffic officers.</w:t>
      </w:r>
      <w:r w:rsidRPr="001D7F7A">
        <w:rPr>
          <w:szCs w:val="24"/>
        </w:rPr>
        <w:t xml:space="preserve"> Eve</w:t>
      </w:r>
      <w:r w:rsidR="005C2B7F" w:rsidRPr="001D7F7A">
        <w:rPr>
          <w:szCs w:val="24"/>
        </w:rPr>
        <w:t xml:space="preserve"> urg</w:t>
      </w:r>
      <w:r w:rsidRPr="001D7F7A">
        <w:rPr>
          <w:szCs w:val="24"/>
        </w:rPr>
        <w:t>ed</w:t>
      </w:r>
      <w:r w:rsidR="005C2B7F" w:rsidRPr="001D7F7A">
        <w:rPr>
          <w:szCs w:val="24"/>
        </w:rPr>
        <w:t xml:space="preserve"> STNC to submit a pro or con Community Impact Statement </w:t>
      </w:r>
      <w:r w:rsidR="005B0723" w:rsidRPr="001D7F7A">
        <w:rPr>
          <w:szCs w:val="24"/>
        </w:rPr>
        <w:t>on</w:t>
      </w:r>
      <w:r w:rsidR="005C2B7F" w:rsidRPr="001D7F7A">
        <w:rPr>
          <w:szCs w:val="24"/>
        </w:rPr>
        <w:t xml:space="preserve"> </w:t>
      </w:r>
      <w:r w:rsidR="005B0723" w:rsidRPr="001D7F7A">
        <w:rPr>
          <w:szCs w:val="24"/>
        </w:rPr>
        <w:t xml:space="preserve">Councilwoman </w:t>
      </w:r>
      <w:r w:rsidR="005C2B7F" w:rsidRPr="001D7F7A">
        <w:rPr>
          <w:szCs w:val="24"/>
        </w:rPr>
        <w:t>Rodriguez' motion for traffic safety, and advocat</w:t>
      </w:r>
      <w:r w:rsidR="005B0723" w:rsidRPr="001D7F7A">
        <w:rPr>
          <w:szCs w:val="24"/>
        </w:rPr>
        <w:t>ing</w:t>
      </w:r>
      <w:r w:rsidR="005C2B7F" w:rsidRPr="001D7F7A">
        <w:rPr>
          <w:szCs w:val="24"/>
        </w:rPr>
        <w:t xml:space="preserve"> to Portantino to get more money. </w:t>
      </w:r>
      <w:r w:rsidR="005B0723" w:rsidRPr="001D7F7A">
        <w:rPr>
          <w:szCs w:val="24"/>
        </w:rPr>
        <w:t>CD7 s</w:t>
      </w:r>
      <w:r w:rsidR="005C2B7F" w:rsidRPr="001D7F7A">
        <w:rPr>
          <w:szCs w:val="24"/>
        </w:rPr>
        <w:t>upports VCP radar gun activities.</w:t>
      </w:r>
    </w:p>
    <w:p w14:paraId="03FD3EFF" w14:textId="77777777" w:rsidR="005B0723" w:rsidRPr="001D7F7A" w:rsidRDefault="005B0723" w:rsidP="004B1E11">
      <w:pPr>
        <w:rPr>
          <w:szCs w:val="24"/>
        </w:rPr>
      </w:pPr>
    </w:p>
    <w:p w14:paraId="275E830A" w14:textId="6C8023C4" w:rsidR="005C2B7F" w:rsidRPr="001D7F7A" w:rsidRDefault="001D7F7A" w:rsidP="004B1E11">
      <w:pPr>
        <w:rPr>
          <w:szCs w:val="24"/>
        </w:rPr>
      </w:pPr>
      <w:r w:rsidRPr="001D7F7A">
        <w:rPr>
          <w:szCs w:val="24"/>
        </w:rPr>
        <w:t xml:space="preserve">We lost </w:t>
      </w:r>
      <w:r w:rsidR="00D9624E" w:rsidRPr="001D7F7A">
        <w:rPr>
          <w:szCs w:val="24"/>
        </w:rPr>
        <w:t>Jerry</w:t>
      </w:r>
      <w:r w:rsidRPr="001D7F7A">
        <w:rPr>
          <w:szCs w:val="24"/>
        </w:rPr>
        <w:t xml:space="preserve"> for a while on the meeting but he</w:t>
      </w:r>
      <w:r w:rsidR="00D9624E" w:rsidRPr="001D7F7A">
        <w:rPr>
          <w:szCs w:val="24"/>
        </w:rPr>
        <w:t xml:space="preserve"> </w:t>
      </w:r>
      <w:r w:rsidR="005B0723" w:rsidRPr="001D7F7A">
        <w:rPr>
          <w:szCs w:val="24"/>
        </w:rPr>
        <w:t xml:space="preserve">phoned </w:t>
      </w:r>
      <w:r w:rsidR="00D9624E" w:rsidRPr="001D7F7A">
        <w:rPr>
          <w:szCs w:val="24"/>
        </w:rPr>
        <w:t xml:space="preserve">Jon </w:t>
      </w:r>
      <w:proofErr w:type="spellStart"/>
      <w:r w:rsidR="00D9624E" w:rsidRPr="001D7F7A">
        <w:rPr>
          <w:szCs w:val="24"/>
        </w:rPr>
        <w:t>vG</w:t>
      </w:r>
      <w:proofErr w:type="spellEnd"/>
      <w:r w:rsidR="00D9624E" w:rsidRPr="001D7F7A">
        <w:rPr>
          <w:szCs w:val="24"/>
        </w:rPr>
        <w:t xml:space="preserve"> to say </w:t>
      </w:r>
      <w:r w:rsidR="005B0723" w:rsidRPr="001D7F7A">
        <w:rPr>
          <w:szCs w:val="24"/>
        </w:rPr>
        <w:t xml:space="preserve">he </w:t>
      </w:r>
      <w:r w:rsidRPr="001D7F7A">
        <w:rPr>
          <w:szCs w:val="24"/>
        </w:rPr>
        <w:t>was trying to get back into the</w:t>
      </w:r>
      <w:r w:rsidR="005B0723" w:rsidRPr="001D7F7A">
        <w:rPr>
          <w:szCs w:val="24"/>
        </w:rPr>
        <w:t xml:space="preserve"> </w:t>
      </w:r>
      <w:r w:rsidR="00D9624E" w:rsidRPr="001D7F7A">
        <w:rPr>
          <w:szCs w:val="24"/>
        </w:rPr>
        <w:t>meeting</w:t>
      </w:r>
      <w:r w:rsidRPr="001D7F7A">
        <w:rPr>
          <w:szCs w:val="24"/>
        </w:rPr>
        <w:t xml:space="preserve"> and had audio problems. His vote was counted on the last motion via email.</w:t>
      </w:r>
    </w:p>
    <w:p w14:paraId="743691B1" w14:textId="77777777" w:rsidR="001D7F7A" w:rsidRPr="001D7F7A" w:rsidRDefault="001D7F7A" w:rsidP="004B1E11">
      <w:pPr>
        <w:rPr>
          <w:szCs w:val="24"/>
        </w:rPr>
      </w:pPr>
    </w:p>
    <w:p w14:paraId="0AE908C6" w14:textId="55ED844D" w:rsidR="001D7F7A" w:rsidRPr="001D7F7A" w:rsidRDefault="001D7F7A" w:rsidP="004B1E11">
      <w:pPr>
        <w:rPr>
          <w:szCs w:val="24"/>
        </w:rPr>
      </w:pPr>
      <w:r w:rsidRPr="001D7F7A">
        <w:rPr>
          <w:szCs w:val="24"/>
        </w:rPr>
        <w:t>9. Public Comments: None.</w:t>
      </w:r>
    </w:p>
    <w:p w14:paraId="6A779B49" w14:textId="6DCD8CBA" w:rsidR="005B0723" w:rsidRPr="001D7F7A" w:rsidRDefault="001D7F7A" w:rsidP="004B1E11">
      <w:pPr>
        <w:rPr>
          <w:szCs w:val="24"/>
        </w:rPr>
      </w:pPr>
      <w:r w:rsidRPr="001D7F7A">
        <w:rPr>
          <w:szCs w:val="24"/>
        </w:rPr>
        <w:t xml:space="preserve">10. </w:t>
      </w:r>
      <w:r w:rsidR="005B0723" w:rsidRPr="001D7F7A">
        <w:rPr>
          <w:szCs w:val="24"/>
        </w:rPr>
        <w:t xml:space="preserve">Next Zoom meeting was set for 23 June at 6:00PM </w:t>
      </w:r>
    </w:p>
    <w:p w14:paraId="78C3B628" w14:textId="5BAE7FBF" w:rsidR="00AF713B" w:rsidRDefault="001D7F7A">
      <w:pPr>
        <w:rPr>
          <w:szCs w:val="24"/>
        </w:rPr>
      </w:pPr>
      <w:r w:rsidRPr="001D7F7A">
        <w:rPr>
          <w:szCs w:val="24"/>
        </w:rPr>
        <w:t>1</w:t>
      </w:r>
      <w:r w:rsidRPr="001D7F7A">
        <w:rPr>
          <w:szCs w:val="24"/>
        </w:rPr>
        <w:t>1</w:t>
      </w:r>
      <w:r w:rsidRPr="001D7F7A">
        <w:rPr>
          <w:szCs w:val="24"/>
        </w:rPr>
        <w:t xml:space="preserve">. Meeting Adjourned at 7:15 p.m. </w:t>
      </w:r>
    </w:p>
    <w:p w14:paraId="2E878BF5" w14:textId="77777777" w:rsidR="00547B4B" w:rsidRDefault="00547B4B">
      <w:pPr>
        <w:rPr>
          <w:szCs w:val="24"/>
        </w:rPr>
      </w:pPr>
    </w:p>
    <w:p w14:paraId="211107FA" w14:textId="256BD0B9" w:rsidR="00547B4B" w:rsidRPr="001D7F7A" w:rsidRDefault="00547B4B" w:rsidP="00547B4B">
      <w:pPr>
        <w:jc w:val="center"/>
        <w:rPr>
          <w:rFonts w:ascii="Century Gothic" w:hAnsi="Century Gothic"/>
          <w:szCs w:val="24"/>
        </w:rPr>
      </w:pPr>
      <w:bookmarkStart w:id="0" w:name="_GoBack"/>
      <w:r>
        <w:rPr>
          <w:szCs w:val="24"/>
        </w:rPr>
        <w:t>###</w:t>
      </w:r>
      <w:bookmarkEnd w:id="0"/>
    </w:p>
    <w:sectPr w:rsidR="00547B4B" w:rsidRPr="001D7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 Pro">
    <w:altName w:val="Arial"/>
    <w:charset w:val="00"/>
    <w:family w:val="swiss"/>
    <w:pitch w:val="variable"/>
    <w:sig w:usb0="00000001" w:usb1="0000004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charset w:val="00"/>
    <w:family w:val="roman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98"/>
    <w:rsid w:val="000A7800"/>
    <w:rsid w:val="001A669F"/>
    <w:rsid w:val="001D7F7A"/>
    <w:rsid w:val="001F522D"/>
    <w:rsid w:val="0024309D"/>
    <w:rsid w:val="004B1E11"/>
    <w:rsid w:val="00547B4B"/>
    <w:rsid w:val="005B0723"/>
    <w:rsid w:val="005C2B7F"/>
    <w:rsid w:val="005C5256"/>
    <w:rsid w:val="006874F2"/>
    <w:rsid w:val="0085366E"/>
    <w:rsid w:val="008B5C92"/>
    <w:rsid w:val="008C025B"/>
    <w:rsid w:val="008D7898"/>
    <w:rsid w:val="00A478CF"/>
    <w:rsid w:val="00A63F9E"/>
    <w:rsid w:val="00A86CA7"/>
    <w:rsid w:val="00AE48EE"/>
    <w:rsid w:val="00AF713B"/>
    <w:rsid w:val="00B902D2"/>
    <w:rsid w:val="00D106ED"/>
    <w:rsid w:val="00D73DA3"/>
    <w:rsid w:val="00D9624E"/>
    <w:rsid w:val="00DE32ED"/>
    <w:rsid w:val="00E4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E6B40"/>
  <w15:chartTrackingRefBased/>
  <w15:docId w15:val="{582DA163-DD21-4C04-B7FF-0E5FDA22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 Pro" w:eastAsiaTheme="minorHAnsi" w:hAnsi="Verdana Pro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789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7898"/>
    <w:pPr>
      <w:spacing w:line="240" w:lineRule="auto"/>
    </w:pPr>
    <w:rPr>
      <w:rFonts w:ascii="Rockwell" w:hAnsi="Rockwell" w:cs="Times New Roman"/>
      <w:color w:val="0000CC"/>
      <w:spacing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7898"/>
    <w:rPr>
      <w:rFonts w:ascii="Rockwell" w:hAnsi="Rockwell" w:cs="Times New Roman"/>
      <w:color w:val="0000CC"/>
      <w:spacing w:val="20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8D78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4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von Gunten</dc:creator>
  <cp:keywords/>
  <dc:description/>
  <cp:lastModifiedBy>Pat Kramer</cp:lastModifiedBy>
  <cp:revision>2</cp:revision>
  <dcterms:created xsi:type="dcterms:W3CDTF">2020-06-19T18:15:00Z</dcterms:created>
  <dcterms:modified xsi:type="dcterms:W3CDTF">2020-06-19T18:15:00Z</dcterms:modified>
</cp:coreProperties>
</file>