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CF3A" w14:textId="526CFCB4" w:rsidR="0047335B" w:rsidRPr="00F05473" w:rsidRDefault="008A18F2" w:rsidP="00BA7361">
      <w:pPr>
        <w:jc w:val="center"/>
        <w:rPr>
          <w:rFonts w:ascii="Times New Roman" w:hAnsi="Times New Roman" w:cs="Times New Roman"/>
          <w:sz w:val="40"/>
          <w:szCs w:val="40"/>
        </w:rPr>
      </w:pPr>
      <w:r>
        <w:rPr>
          <w:rFonts w:ascii="Times New Roman" w:hAnsi="Times New Roman" w:cs="Times New Roman"/>
          <w:sz w:val="40"/>
          <w:szCs w:val="40"/>
        </w:rPr>
        <w:t>Special Executive Committee</w:t>
      </w:r>
      <w:r w:rsidR="00423B84" w:rsidRPr="00F05473">
        <w:rPr>
          <w:rFonts w:ascii="Times New Roman" w:hAnsi="Times New Roman" w:cs="Times New Roman"/>
          <w:sz w:val="40"/>
          <w:szCs w:val="40"/>
        </w:rPr>
        <w:t xml:space="preserve"> Agenda</w:t>
      </w:r>
    </w:p>
    <w:p w14:paraId="74F5C8FF" w14:textId="0790910B" w:rsidR="0047335B" w:rsidRPr="00F05473" w:rsidRDefault="008A18F2" w:rsidP="00BA7361">
      <w:pPr>
        <w:jc w:val="center"/>
        <w:rPr>
          <w:rFonts w:ascii="Times New Roman" w:hAnsi="Times New Roman" w:cs="Times New Roman"/>
          <w:sz w:val="28"/>
          <w:szCs w:val="28"/>
        </w:rPr>
      </w:pPr>
      <w:r>
        <w:rPr>
          <w:rFonts w:ascii="Times New Roman" w:hAnsi="Times New Roman" w:cs="Times New Roman"/>
          <w:sz w:val="28"/>
          <w:szCs w:val="28"/>
        </w:rPr>
        <w:t>Friday</w:t>
      </w:r>
      <w:r w:rsidR="00423B84" w:rsidRPr="00F05473">
        <w:rPr>
          <w:rFonts w:ascii="Times New Roman" w:hAnsi="Times New Roman" w:cs="Times New Roman"/>
          <w:sz w:val="28"/>
          <w:szCs w:val="28"/>
        </w:rPr>
        <w:t xml:space="preserve">, </w:t>
      </w:r>
      <w:r>
        <w:rPr>
          <w:rFonts w:ascii="Times New Roman" w:hAnsi="Times New Roman" w:cs="Times New Roman"/>
          <w:sz w:val="28"/>
          <w:szCs w:val="28"/>
        </w:rPr>
        <w:t>August 4th</w:t>
      </w:r>
      <w:r w:rsidR="00423B84" w:rsidRPr="00F05473">
        <w:rPr>
          <w:rFonts w:ascii="Times New Roman" w:hAnsi="Times New Roman" w:cs="Times New Roman"/>
          <w:sz w:val="28"/>
          <w:szCs w:val="28"/>
        </w:rPr>
        <w:t>, 201</w:t>
      </w:r>
      <w:r w:rsidR="007F56B8">
        <w:rPr>
          <w:rFonts w:ascii="Times New Roman" w:hAnsi="Times New Roman" w:cs="Times New Roman"/>
          <w:sz w:val="28"/>
          <w:szCs w:val="28"/>
        </w:rPr>
        <w:t>7</w:t>
      </w:r>
      <w:r w:rsidR="00423B84" w:rsidRPr="00F05473">
        <w:rPr>
          <w:rFonts w:ascii="Times New Roman" w:hAnsi="Times New Roman" w:cs="Times New Roman"/>
          <w:sz w:val="28"/>
          <w:szCs w:val="28"/>
        </w:rPr>
        <w:t xml:space="preserve"> </w:t>
      </w:r>
      <w:r>
        <w:rPr>
          <w:rFonts w:ascii="Times New Roman" w:hAnsi="Times New Roman" w:cs="Times New Roman"/>
          <w:sz w:val="28"/>
          <w:szCs w:val="28"/>
        </w:rPr>
        <w:t>–</w:t>
      </w:r>
      <w:r w:rsidR="00423B84" w:rsidRPr="00F05473">
        <w:rPr>
          <w:rFonts w:ascii="Times New Roman" w:hAnsi="Times New Roman" w:cs="Times New Roman"/>
          <w:sz w:val="28"/>
          <w:szCs w:val="28"/>
        </w:rPr>
        <w:t xml:space="preserve"> </w:t>
      </w:r>
      <w:r w:rsidR="008D0B48">
        <w:rPr>
          <w:rFonts w:ascii="Times New Roman" w:hAnsi="Times New Roman" w:cs="Times New Roman"/>
          <w:sz w:val="28"/>
          <w:szCs w:val="28"/>
        </w:rPr>
        <w:t>6</w:t>
      </w:r>
      <w:bookmarkStart w:id="0" w:name="_GoBack"/>
      <w:bookmarkEnd w:id="0"/>
      <w:r>
        <w:rPr>
          <w:rFonts w:ascii="Times New Roman" w:hAnsi="Times New Roman" w:cs="Times New Roman"/>
          <w:sz w:val="28"/>
          <w:szCs w:val="28"/>
        </w:rPr>
        <w:t>:00</w:t>
      </w:r>
      <w:r w:rsidR="00423B84" w:rsidRPr="00F05473">
        <w:rPr>
          <w:rFonts w:ascii="Times New Roman" w:hAnsi="Times New Roman" w:cs="Times New Roman"/>
          <w:sz w:val="28"/>
          <w:szCs w:val="28"/>
        </w:rPr>
        <w:t xml:space="preserve"> PM</w:t>
      </w:r>
    </w:p>
    <w:p w14:paraId="0F77E526" w14:textId="6B6C5C15" w:rsidR="007A75FB" w:rsidRPr="007A75FB" w:rsidRDefault="000E38CB" w:rsidP="007A75FB">
      <w:pPr>
        <w:jc w:val="center"/>
        <w:rPr>
          <w:rFonts w:ascii="Times New Roman" w:hAnsi="Times New Roman" w:cs="Times New Roman"/>
          <w:sz w:val="28"/>
          <w:szCs w:val="28"/>
        </w:rPr>
      </w:pPr>
      <w:r>
        <w:rPr>
          <w:rFonts w:ascii="Times New Roman" w:hAnsi="Times New Roman" w:cs="Times New Roman"/>
          <w:sz w:val="28"/>
          <w:szCs w:val="28"/>
        </w:rPr>
        <w:t>North Valley City Hall</w:t>
      </w:r>
      <w:r w:rsidR="007A75FB" w:rsidRPr="007A75FB">
        <w:rPr>
          <w:rFonts w:ascii="Times New Roman" w:hAnsi="Times New Roman" w:cs="Times New Roman"/>
          <w:sz w:val="28"/>
          <w:szCs w:val="28"/>
        </w:rPr>
        <w:t xml:space="preserve"> </w:t>
      </w:r>
    </w:p>
    <w:p w14:paraId="1687E5C9" w14:textId="2FD77C1C" w:rsidR="0047335B" w:rsidRPr="00F05473" w:rsidRDefault="000E38CB" w:rsidP="007A75FB">
      <w:pPr>
        <w:jc w:val="center"/>
        <w:rPr>
          <w:rFonts w:ascii="Times New Roman" w:hAnsi="Times New Roman" w:cs="Times New Roman"/>
          <w:sz w:val="28"/>
          <w:szCs w:val="28"/>
        </w:rPr>
      </w:pPr>
      <w:r>
        <w:rPr>
          <w:rFonts w:ascii="Times New Roman" w:hAnsi="Times New Roman" w:cs="Times New Roman"/>
          <w:sz w:val="28"/>
          <w:szCs w:val="28"/>
        </w:rPr>
        <w:t>7747</w:t>
      </w:r>
      <w:r w:rsidR="007A75FB">
        <w:rPr>
          <w:rFonts w:ascii="Times New Roman" w:hAnsi="Times New Roman" w:cs="Times New Roman"/>
          <w:sz w:val="28"/>
          <w:szCs w:val="28"/>
        </w:rPr>
        <w:t xml:space="preserve"> Foothill Blvd</w:t>
      </w:r>
      <w:r w:rsidR="007A75FB" w:rsidRPr="007A75FB">
        <w:rPr>
          <w:rFonts w:ascii="Times New Roman" w:hAnsi="Times New Roman" w:cs="Times New Roman"/>
          <w:sz w:val="28"/>
          <w:szCs w:val="28"/>
        </w:rPr>
        <w:t xml:space="preserve">, </w:t>
      </w:r>
      <w:r>
        <w:rPr>
          <w:rFonts w:ascii="Times New Roman" w:hAnsi="Times New Roman" w:cs="Times New Roman"/>
          <w:sz w:val="28"/>
          <w:szCs w:val="28"/>
        </w:rPr>
        <w:t>Tujunga</w:t>
      </w:r>
      <w:r w:rsidR="007A75FB" w:rsidRPr="007A75FB">
        <w:rPr>
          <w:rFonts w:ascii="Times New Roman" w:hAnsi="Times New Roman" w:cs="Times New Roman"/>
          <w:sz w:val="28"/>
          <w:szCs w:val="28"/>
        </w:rPr>
        <w:t>, CA 9104</w:t>
      </w:r>
      <w:r>
        <w:rPr>
          <w:rFonts w:ascii="Times New Roman" w:hAnsi="Times New Roman" w:cs="Times New Roman"/>
          <w:sz w:val="28"/>
          <w:szCs w:val="28"/>
        </w:rPr>
        <w:t>2</w:t>
      </w:r>
    </w:p>
    <w:p w14:paraId="768716E6" w14:textId="77777777" w:rsidR="0047335B" w:rsidRPr="006569A5" w:rsidRDefault="0047335B" w:rsidP="0047335B">
      <w:pPr>
        <w:pStyle w:val="PlainText"/>
        <w:rPr>
          <w:rFonts w:ascii="Times New Roman" w:hAnsi="Times New Roman" w:cs="Times New Roman"/>
          <w:sz w:val="16"/>
        </w:rPr>
      </w:pPr>
    </w:p>
    <w:p w14:paraId="3B693059" w14:textId="414DD4A2" w:rsidR="0047335B" w:rsidRPr="00A9793F" w:rsidRDefault="00423B84" w:rsidP="008A18F2">
      <w:pPr>
        <w:pStyle w:val="PlainText"/>
        <w:numPr>
          <w:ilvl w:val="0"/>
          <w:numId w:val="22"/>
        </w:numPr>
        <w:rPr>
          <w:rFonts w:ascii="Times New Roman" w:hAnsi="Times New Roman" w:cs="Times New Roman"/>
          <w:sz w:val="22"/>
          <w:szCs w:val="24"/>
        </w:rPr>
      </w:pPr>
      <w:r w:rsidRPr="00A9793F">
        <w:rPr>
          <w:rFonts w:ascii="Times New Roman" w:hAnsi="Times New Roman" w:cs="Times New Roman"/>
          <w:sz w:val="22"/>
          <w:szCs w:val="24"/>
        </w:rPr>
        <w:t xml:space="preserve">Call to Order </w:t>
      </w:r>
    </w:p>
    <w:p w14:paraId="68BE1094" w14:textId="7CD42EE8" w:rsidR="00BA5B6C" w:rsidRPr="00A9793F" w:rsidRDefault="008A18F2" w:rsidP="00BA5B6C">
      <w:pPr>
        <w:pStyle w:val="PlainText"/>
        <w:numPr>
          <w:ilvl w:val="0"/>
          <w:numId w:val="22"/>
        </w:numPr>
        <w:rPr>
          <w:rFonts w:ascii="Times New Roman" w:hAnsi="Times New Roman" w:cs="Times New Roman"/>
          <w:sz w:val="22"/>
          <w:szCs w:val="24"/>
        </w:rPr>
      </w:pPr>
      <w:r>
        <w:rPr>
          <w:rFonts w:ascii="Times New Roman" w:hAnsi="Times New Roman" w:cs="Times New Roman"/>
          <w:sz w:val="22"/>
          <w:szCs w:val="24"/>
        </w:rPr>
        <w:t>Public Comments on Non Agenda items</w:t>
      </w:r>
    </w:p>
    <w:p w14:paraId="715690D7" w14:textId="07567049" w:rsidR="00DB6C5D" w:rsidRDefault="008A18F2" w:rsidP="0047335B">
      <w:pPr>
        <w:pStyle w:val="PlainText"/>
        <w:numPr>
          <w:ilvl w:val="0"/>
          <w:numId w:val="22"/>
        </w:numPr>
        <w:rPr>
          <w:rFonts w:ascii="Times New Roman" w:hAnsi="Times New Roman" w:cs="Times New Roman"/>
          <w:sz w:val="22"/>
          <w:szCs w:val="24"/>
        </w:rPr>
      </w:pPr>
      <w:r>
        <w:rPr>
          <w:rFonts w:ascii="Times New Roman" w:hAnsi="Times New Roman" w:cs="Times New Roman"/>
          <w:sz w:val="22"/>
          <w:szCs w:val="24"/>
        </w:rPr>
        <w:t>Discussion: Set agenda for August 9. 2017 meeting</w:t>
      </w:r>
    </w:p>
    <w:p w14:paraId="6EF652BB" w14:textId="7AD0C02C" w:rsidR="008A18F2" w:rsidRPr="00A9793F" w:rsidRDefault="008A18F2" w:rsidP="0047335B">
      <w:pPr>
        <w:pStyle w:val="PlainText"/>
        <w:numPr>
          <w:ilvl w:val="0"/>
          <w:numId w:val="22"/>
        </w:numPr>
        <w:rPr>
          <w:rFonts w:ascii="Times New Roman" w:hAnsi="Times New Roman" w:cs="Times New Roman"/>
          <w:sz w:val="22"/>
          <w:szCs w:val="24"/>
        </w:rPr>
      </w:pPr>
      <w:r>
        <w:rPr>
          <w:rFonts w:ascii="Times New Roman" w:hAnsi="Times New Roman" w:cs="Times New Roman"/>
          <w:sz w:val="22"/>
          <w:szCs w:val="24"/>
        </w:rPr>
        <w:t>Adjourn</w:t>
      </w:r>
    </w:p>
    <w:p w14:paraId="49CEB340" w14:textId="5451A763" w:rsidR="0047335B" w:rsidRPr="00A9793F" w:rsidRDefault="00BA7361" w:rsidP="0047335B">
      <w:pPr>
        <w:widowControl w:val="0"/>
        <w:pBdr>
          <w:bottom w:val="single" w:sz="6" w:space="1" w:color="auto"/>
        </w:pBdr>
        <w:autoSpaceDE w:val="0"/>
        <w:autoSpaceDN w:val="0"/>
        <w:adjustRightInd w:val="0"/>
        <w:rPr>
          <w:rFonts w:ascii="Times New Roman" w:hAnsi="Times New Roman" w:cs="Times New Roman"/>
          <w:sz w:val="22"/>
        </w:rPr>
      </w:pPr>
      <w:r w:rsidRPr="00A9793F">
        <w:rPr>
          <w:rFonts w:ascii="Times New Roman" w:hAnsi="Times New Roman" w:cs="Times New Roman"/>
          <w:sz w:val="22"/>
        </w:rPr>
        <w:tab/>
      </w:r>
      <w:r w:rsidRPr="00A9793F">
        <w:rPr>
          <w:rFonts w:ascii="Times New Roman" w:hAnsi="Times New Roman" w:cs="Times New Roman"/>
          <w:sz w:val="22"/>
        </w:rPr>
        <w:tab/>
      </w:r>
      <w:r w:rsidR="008A18F2">
        <w:rPr>
          <w:rFonts w:ascii="Times New Roman" w:hAnsi="Times New Roman" w:cs="Times New Roman"/>
          <w:sz w:val="22"/>
        </w:rPr>
        <w:tab/>
      </w:r>
      <w:r w:rsidR="008A18F2">
        <w:rPr>
          <w:rFonts w:ascii="Times New Roman" w:hAnsi="Times New Roman" w:cs="Times New Roman"/>
          <w:sz w:val="22"/>
        </w:rPr>
        <w:tab/>
      </w:r>
      <w:r w:rsidR="008A18F2">
        <w:rPr>
          <w:rFonts w:ascii="Times New Roman" w:hAnsi="Times New Roman" w:cs="Times New Roman"/>
          <w:sz w:val="22"/>
        </w:rPr>
        <w:tab/>
      </w:r>
      <w:r w:rsidR="008A18F2">
        <w:rPr>
          <w:rFonts w:ascii="Times New Roman" w:hAnsi="Times New Roman" w:cs="Times New Roman"/>
          <w:sz w:val="22"/>
        </w:rPr>
        <w:tab/>
      </w:r>
      <w:r w:rsidR="008A18F2">
        <w:rPr>
          <w:rFonts w:ascii="Times New Roman" w:hAnsi="Times New Roman" w:cs="Times New Roman"/>
          <w:sz w:val="22"/>
        </w:rPr>
        <w:tab/>
      </w:r>
      <w:r w:rsidR="008A18F2">
        <w:rPr>
          <w:rFonts w:ascii="Times New Roman" w:hAnsi="Times New Roman" w:cs="Times New Roman"/>
          <w:sz w:val="22"/>
        </w:rPr>
        <w:tab/>
      </w:r>
      <w:r w:rsidR="008A18F2">
        <w:rPr>
          <w:rFonts w:ascii="Times New Roman" w:hAnsi="Times New Roman" w:cs="Times New Roman"/>
          <w:sz w:val="22"/>
        </w:rPr>
        <w:tab/>
      </w:r>
      <w:r w:rsidR="008A18F2">
        <w:rPr>
          <w:rFonts w:ascii="Times New Roman" w:hAnsi="Times New Roman" w:cs="Times New Roman"/>
          <w:sz w:val="22"/>
        </w:rPr>
        <w:tab/>
      </w:r>
      <w:r w:rsidR="008A18F2">
        <w:rPr>
          <w:rFonts w:ascii="Times New Roman" w:hAnsi="Times New Roman" w:cs="Times New Roman"/>
          <w:sz w:val="22"/>
        </w:rPr>
        <w:tab/>
      </w:r>
      <w:r w:rsidR="00423B84" w:rsidRPr="00A9793F">
        <w:rPr>
          <w:rFonts w:ascii="Times New Roman" w:hAnsi="Times New Roman" w:cs="Times New Roman"/>
          <w:sz w:val="22"/>
        </w:rPr>
        <w:t xml:space="preserve">Posted </w:t>
      </w:r>
      <w:r w:rsidR="008A18F2">
        <w:rPr>
          <w:rFonts w:ascii="Times New Roman" w:hAnsi="Times New Roman" w:cs="Times New Roman"/>
          <w:sz w:val="22"/>
        </w:rPr>
        <w:t>8/8</w:t>
      </w:r>
      <w:r w:rsidR="00927D83" w:rsidRPr="00A9793F">
        <w:rPr>
          <w:rFonts w:ascii="Times New Roman" w:hAnsi="Times New Roman" w:cs="Times New Roman"/>
          <w:sz w:val="22"/>
        </w:rPr>
        <w:t>/1</w:t>
      </w:r>
      <w:r w:rsidR="002D4CB4" w:rsidRPr="00A9793F">
        <w:rPr>
          <w:rFonts w:ascii="Times New Roman" w:hAnsi="Times New Roman" w:cs="Times New Roman"/>
          <w:sz w:val="22"/>
        </w:rPr>
        <w:t>7</w:t>
      </w:r>
      <w:r w:rsidR="00423B84" w:rsidRPr="00A9793F">
        <w:rPr>
          <w:rFonts w:ascii="Times New Roman" w:hAnsi="Times New Roman" w:cs="Times New Roman"/>
          <w:sz w:val="22"/>
        </w:rPr>
        <w:t xml:space="preserve">; Remove after </w:t>
      </w:r>
      <w:r w:rsidR="008A18F2">
        <w:rPr>
          <w:rFonts w:ascii="Times New Roman" w:hAnsi="Times New Roman" w:cs="Times New Roman"/>
          <w:sz w:val="22"/>
        </w:rPr>
        <w:t>8/9</w:t>
      </w:r>
      <w:r w:rsidR="00423B84" w:rsidRPr="00A9793F">
        <w:rPr>
          <w:rFonts w:ascii="Times New Roman" w:hAnsi="Times New Roman" w:cs="Times New Roman"/>
          <w:sz w:val="22"/>
        </w:rPr>
        <w:t>/1</w:t>
      </w:r>
      <w:r w:rsidR="002D4CB4" w:rsidRPr="00A9793F">
        <w:rPr>
          <w:rFonts w:ascii="Times New Roman" w:hAnsi="Times New Roman" w:cs="Times New Roman"/>
          <w:sz w:val="22"/>
        </w:rPr>
        <w:t>7</w:t>
      </w:r>
    </w:p>
    <w:p w14:paraId="25264D80" w14:textId="77777777" w:rsidR="00927D83" w:rsidRPr="00615C79" w:rsidRDefault="00927D83" w:rsidP="0047335B">
      <w:pPr>
        <w:widowControl w:val="0"/>
        <w:pBdr>
          <w:bottom w:val="single" w:sz="6" w:space="1" w:color="auto"/>
        </w:pBdr>
        <w:autoSpaceDE w:val="0"/>
        <w:autoSpaceDN w:val="0"/>
        <w:adjustRightInd w:val="0"/>
        <w:rPr>
          <w:rFonts w:ascii="Times New Roman" w:hAnsi="Times New Roman" w:cs="Times New Roman"/>
          <w:sz w:val="20"/>
        </w:rPr>
      </w:pPr>
    </w:p>
    <w:p w14:paraId="62CAAC61" w14:textId="77777777" w:rsidR="0047335B" w:rsidRPr="006569A5" w:rsidRDefault="0047335B" w:rsidP="0047335B">
      <w:pPr>
        <w:rPr>
          <w:rFonts w:ascii="Times New Roman" w:hAnsi="Times New Roman" w:cs="Times New Roman"/>
          <w:sz w:val="18"/>
        </w:rPr>
      </w:pPr>
    </w:p>
    <w:p w14:paraId="1443DEB5" w14:textId="1733E502" w:rsidR="00DB6C5D" w:rsidRPr="00197BF5" w:rsidRDefault="00DB6C5D" w:rsidP="00DB6C5D">
      <w:pPr>
        <w:rPr>
          <w:rFonts w:ascii="Times New Roman" w:hAnsi="Times New Roman" w:cs="Times New Roman"/>
          <w:sz w:val="18"/>
          <w:szCs w:val="18"/>
        </w:rPr>
      </w:pPr>
      <w:r w:rsidRPr="00197BF5">
        <w:rPr>
          <w:rFonts w:ascii="Times New Roman" w:hAnsi="Times New Roman" w:cs="Times New Roman"/>
          <w:sz w:val="18"/>
          <w:szCs w:val="18"/>
        </w:rPr>
        <w:t>PUBLIC INPUT AT NEIGHBORHOOD COUNCIL MEETINGS – The public is requested to fill out a “Speaker Card” to address the Board on any agenda item before the Board takes an action on an item. Comments from the public on agenda items will be heard only when the respective item is being considered.</w:t>
      </w:r>
      <w:r w:rsidR="004C0DE9" w:rsidRPr="00197BF5">
        <w:rPr>
          <w:rFonts w:ascii="Times New Roman" w:hAnsi="Times New Roman" w:cs="Times New Roman"/>
          <w:sz w:val="18"/>
          <w:szCs w:val="18"/>
        </w:rPr>
        <w:t xml:space="preserve"> </w:t>
      </w:r>
      <w:r w:rsidRPr="00197BF5">
        <w:rPr>
          <w:rFonts w:ascii="Times New Roman" w:hAnsi="Times New Roman" w:cs="Times New Roman"/>
          <w:sz w:val="18"/>
          <w:szCs w:val="18"/>
        </w:rPr>
        <w:t>Comments from the public on other matters not appearing on the agenda that are within the Board’s jurisdiction will be heard during the General Public Comment period.</w:t>
      </w:r>
      <w:r w:rsidR="004C0DE9" w:rsidRPr="00197BF5">
        <w:rPr>
          <w:rFonts w:ascii="Times New Roman" w:hAnsi="Times New Roman" w:cs="Times New Roman"/>
          <w:sz w:val="18"/>
          <w:szCs w:val="18"/>
        </w:rPr>
        <w:t xml:space="preserve"> </w:t>
      </w:r>
      <w:r w:rsidRPr="00197BF5">
        <w:rPr>
          <w:rFonts w:ascii="Times New Roman" w:hAnsi="Times New Roman" w:cs="Times New Roman"/>
          <w:sz w:val="18"/>
          <w:szCs w:val="18"/>
        </w:rPr>
        <w:t>Please note that under the Brown Act, the Board is prevented from acting on a matter that you bring to its attention during the General Public Comment</w:t>
      </w:r>
      <w:r w:rsidR="004C0DE9" w:rsidRPr="00197BF5">
        <w:rPr>
          <w:rFonts w:ascii="Times New Roman" w:hAnsi="Times New Roman" w:cs="Times New Roman"/>
          <w:sz w:val="18"/>
          <w:szCs w:val="18"/>
        </w:rPr>
        <w:t xml:space="preserve"> </w:t>
      </w:r>
      <w:r w:rsidRPr="00197BF5">
        <w:rPr>
          <w:rFonts w:ascii="Times New Roman" w:hAnsi="Times New Roman" w:cs="Times New Roman"/>
          <w:sz w:val="18"/>
          <w:szCs w:val="18"/>
        </w:rPr>
        <w:t>period; however, the issue raised by a member of the public may become the subject of a future Board meeting. Public comment is limited to 2 minutes per speaker, unless adjusted by the presiding officer of the Board.</w:t>
      </w:r>
    </w:p>
    <w:p w14:paraId="0AC37496" w14:textId="77777777" w:rsidR="00DB6C5D" w:rsidRPr="00197BF5" w:rsidRDefault="00DB6C5D" w:rsidP="00DB6C5D">
      <w:pPr>
        <w:rPr>
          <w:rFonts w:ascii="Times New Roman" w:hAnsi="Times New Roman" w:cs="Times New Roman"/>
          <w:sz w:val="18"/>
          <w:szCs w:val="18"/>
        </w:rPr>
      </w:pPr>
    </w:p>
    <w:p w14:paraId="075C6621" w14:textId="77777777" w:rsidR="00DB6C5D" w:rsidRPr="00197BF5" w:rsidRDefault="00DB6C5D" w:rsidP="00DB6C5D">
      <w:pPr>
        <w:rPr>
          <w:rFonts w:ascii="Times New Roman" w:hAnsi="Times New Roman" w:cs="Times New Roman"/>
          <w:sz w:val="18"/>
          <w:szCs w:val="18"/>
        </w:rPr>
      </w:pPr>
      <w:r w:rsidRPr="00197BF5">
        <w:rPr>
          <w:rFonts w:ascii="Times New Roman" w:hAnsi="Times New Roman" w:cs="Times New Roman"/>
          <w:sz w:val="18"/>
          <w:szCs w:val="18"/>
        </w:rPr>
        <w:t>PUBLIC POSTING OF AGENDAS - STNC agendas are posted for public review as follows:</w:t>
      </w:r>
    </w:p>
    <w:p w14:paraId="7EC6A5F9" w14:textId="77777777" w:rsidR="00DB6C5D" w:rsidRPr="00197BF5" w:rsidRDefault="00DB6C5D" w:rsidP="007A75FB">
      <w:pPr>
        <w:pStyle w:val="ListParagraph"/>
        <w:numPr>
          <w:ilvl w:val="0"/>
          <w:numId w:val="34"/>
        </w:numPr>
        <w:rPr>
          <w:rFonts w:ascii="Times New Roman" w:hAnsi="Times New Roman" w:cs="Times New Roman"/>
          <w:sz w:val="18"/>
          <w:szCs w:val="18"/>
        </w:rPr>
      </w:pPr>
      <w:r w:rsidRPr="00197BF5">
        <w:rPr>
          <w:rFonts w:ascii="Times New Roman" w:hAnsi="Times New Roman" w:cs="Times New Roman"/>
          <w:sz w:val="18"/>
          <w:szCs w:val="18"/>
        </w:rPr>
        <w:t>At Sunland Tujunga Neighborhood Council Office, 8250 Foothill Blvd. Unit A, Sunland, CA</w:t>
      </w:r>
    </w:p>
    <w:p w14:paraId="25DA452F" w14:textId="77777777" w:rsidR="00DB6C5D" w:rsidRPr="00197BF5" w:rsidRDefault="00DB6C5D" w:rsidP="007A75FB">
      <w:pPr>
        <w:pStyle w:val="ListParagraph"/>
        <w:numPr>
          <w:ilvl w:val="0"/>
          <w:numId w:val="34"/>
        </w:numPr>
        <w:rPr>
          <w:rFonts w:ascii="Times New Roman" w:hAnsi="Times New Roman" w:cs="Times New Roman"/>
          <w:sz w:val="18"/>
          <w:szCs w:val="18"/>
        </w:rPr>
      </w:pPr>
      <w:r w:rsidRPr="00197BF5">
        <w:rPr>
          <w:rFonts w:ascii="Times New Roman" w:hAnsi="Times New Roman" w:cs="Times New Roman"/>
          <w:sz w:val="18"/>
          <w:szCs w:val="18"/>
        </w:rPr>
        <w:t>At www.stnc.org</w:t>
      </w:r>
    </w:p>
    <w:p w14:paraId="419CDC23" w14:textId="2453E7D3" w:rsidR="00DB6C5D" w:rsidRPr="00197BF5" w:rsidRDefault="00DB6C5D" w:rsidP="007A75FB">
      <w:pPr>
        <w:pStyle w:val="ListParagraph"/>
        <w:numPr>
          <w:ilvl w:val="0"/>
          <w:numId w:val="34"/>
        </w:numPr>
        <w:rPr>
          <w:rFonts w:ascii="Times New Roman" w:hAnsi="Times New Roman" w:cs="Times New Roman"/>
          <w:sz w:val="18"/>
          <w:szCs w:val="18"/>
        </w:rPr>
      </w:pPr>
      <w:r w:rsidRPr="00197BF5">
        <w:rPr>
          <w:rFonts w:ascii="Times New Roman" w:hAnsi="Times New Roman" w:cs="Times New Roman"/>
          <w:sz w:val="18"/>
          <w:szCs w:val="18"/>
        </w:rPr>
        <w:t xml:space="preserve">You can also receive our agendas via email by subscribing to L.A. City’s Early Notification System at </w:t>
      </w:r>
      <w:hyperlink r:id="rId8" w:history="1">
        <w:r w:rsidR="003C2153" w:rsidRPr="00197BF5">
          <w:rPr>
            <w:rStyle w:val="Hyperlink"/>
            <w:rFonts w:ascii="Times New Roman" w:hAnsi="Times New Roman" w:cs="Times New Roman"/>
            <w:sz w:val="18"/>
            <w:szCs w:val="18"/>
          </w:rPr>
          <w:t>https://www.lacity.org/subscriptions</w:t>
        </w:r>
      </w:hyperlink>
    </w:p>
    <w:p w14:paraId="05626BD9" w14:textId="77777777" w:rsidR="003C2153" w:rsidRPr="00197BF5" w:rsidRDefault="003C2153" w:rsidP="003C2153">
      <w:pPr>
        <w:ind w:left="720"/>
        <w:rPr>
          <w:rFonts w:ascii="Times New Roman" w:hAnsi="Times New Roman" w:cs="Times New Roman"/>
          <w:sz w:val="18"/>
          <w:szCs w:val="18"/>
        </w:rPr>
      </w:pPr>
    </w:p>
    <w:p w14:paraId="39B6102B" w14:textId="7C2449E6" w:rsidR="00DB6C5D" w:rsidRPr="00197BF5" w:rsidRDefault="00DB6C5D" w:rsidP="00DB6C5D">
      <w:pPr>
        <w:rPr>
          <w:rFonts w:ascii="Times New Roman" w:hAnsi="Times New Roman" w:cs="Times New Roman"/>
          <w:sz w:val="18"/>
          <w:szCs w:val="18"/>
        </w:rPr>
      </w:pPr>
      <w:r w:rsidRPr="00197BF5">
        <w:rPr>
          <w:rFonts w:ascii="Times New Roman" w:hAnsi="Times New Roman" w:cs="Times New Roman"/>
          <w:sz w:val="18"/>
          <w:szCs w:val="18"/>
        </w:rPr>
        <w:t>THE AMERICAN</w:t>
      </w:r>
      <w:r w:rsidR="0047335B" w:rsidRPr="00197BF5">
        <w:rPr>
          <w:rFonts w:ascii="Times New Roman" w:hAnsi="Times New Roman" w:cs="Times New Roman"/>
          <w:sz w:val="18"/>
          <w:szCs w:val="18"/>
        </w:rPr>
        <w:t>S</w:t>
      </w:r>
      <w:r w:rsidRPr="00197BF5">
        <w:rPr>
          <w:rFonts w:ascii="Times New Roman" w:hAnsi="Times New Roman" w:cs="Times New Roman"/>
          <w:sz w:val="18"/>
          <w:szCs w:val="18"/>
        </w:rPr>
        <w:t xml:space="preserve"> WITH DISABILITIES ACT - As a covered entity under Title II of the Americans with </w:t>
      </w:r>
      <w:r w:rsidR="005423E4" w:rsidRPr="00197BF5">
        <w:rPr>
          <w:rFonts w:ascii="Times New Roman" w:hAnsi="Times New Roman" w:cs="Times New Roman"/>
          <w:sz w:val="18"/>
          <w:szCs w:val="18"/>
        </w:rPr>
        <w:t>D</w:t>
      </w:r>
      <w:r w:rsidRPr="00197BF5">
        <w:rPr>
          <w:rFonts w:ascii="Times New Roman" w:hAnsi="Times New Roman" w:cs="Times New Roman"/>
          <w:sz w:val="18"/>
          <w:szCs w:val="18"/>
        </w:rPr>
        <w:t xml:space="preserve">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w:t>
      </w:r>
      <w:proofErr w:type="spellStart"/>
      <w:r w:rsidRPr="00197BF5">
        <w:rPr>
          <w:rFonts w:ascii="Times New Roman" w:hAnsi="Times New Roman" w:cs="Times New Roman"/>
          <w:sz w:val="18"/>
          <w:szCs w:val="18"/>
        </w:rPr>
        <w:t>Krystee</w:t>
      </w:r>
      <w:proofErr w:type="spellEnd"/>
      <w:r w:rsidRPr="00197BF5">
        <w:rPr>
          <w:rFonts w:ascii="Times New Roman" w:hAnsi="Times New Roman" w:cs="Times New Roman"/>
          <w:sz w:val="18"/>
          <w:szCs w:val="18"/>
        </w:rPr>
        <w:t xml:space="preserve"> Clark, Board President, at (818) 566-0013 or email via president@stnc.org.</w:t>
      </w:r>
      <w:r w:rsidR="004C0DE9" w:rsidRPr="00197BF5">
        <w:rPr>
          <w:rFonts w:ascii="Times New Roman" w:hAnsi="Times New Roman" w:cs="Times New Roman"/>
          <w:sz w:val="18"/>
          <w:szCs w:val="18"/>
        </w:rPr>
        <w:t xml:space="preserve"> </w:t>
      </w:r>
    </w:p>
    <w:p w14:paraId="18971937" w14:textId="77777777" w:rsidR="00DB6C5D" w:rsidRPr="00197BF5" w:rsidRDefault="00DB6C5D" w:rsidP="00DB6C5D">
      <w:pPr>
        <w:rPr>
          <w:rFonts w:ascii="Times New Roman" w:hAnsi="Times New Roman" w:cs="Times New Roman"/>
          <w:sz w:val="18"/>
          <w:szCs w:val="18"/>
        </w:rPr>
      </w:pPr>
      <w:r w:rsidRPr="00197BF5">
        <w:rPr>
          <w:rFonts w:ascii="Times New Roman" w:hAnsi="Times New Roman" w:cs="Times New Roman"/>
          <w:sz w:val="18"/>
          <w:szCs w:val="18"/>
        </w:rPr>
        <w:t xml:space="preserve"> </w:t>
      </w:r>
    </w:p>
    <w:p w14:paraId="77AF136A" w14:textId="77777777" w:rsidR="00DB6C5D" w:rsidRPr="00197BF5" w:rsidRDefault="00DB6C5D" w:rsidP="00DB6C5D">
      <w:pPr>
        <w:rPr>
          <w:rFonts w:ascii="Times New Roman" w:hAnsi="Times New Roman" w:cs="Times New Roman"/>
          <w:sz w:val="18"/>
          <w:szCs w:val="18"/>
        </w:rPr>
      </w:pPr>
      <w:r w:rsidRPr="00197BF5">
        <w:rPr>
          <w:rFonts w:ascii="Times New Roman" w:hAnsi="Times New Roman" w:cs="Times New Roman"/>
          <w:sz w:val="18"/>
          <w:szCs w:val="18"/>
        </w:rPr>
        <w:t>PUBLIC ACCESS OF RECORDS – In compliance with Government Code section 54957.5, non-exempt writings that are distributed to a majority or all of the board in advance of a meeting may be viewed at our website: encinonc.org or at the scheduled meeting.</w:t>
      </w:r>
      <w:r w:rsidR="004C0DE9" w:rsidRPr="00197BF5">
        <w:rPr>
          <w:rFonts w:ascii="Times New Roman" w:hAnsi="Times New Roman" w:cs="Times New Roman"/>
          <w:sz w:val="18"/>
          <w:szCs w:val="18"/>
        </w:rPr>
        <w:t xml:space="preserve"> </w:t>
      </w:r>
      <w:r w:rsidRPr="00197BF5">
        <w:rPr>
          <w:rFonts w:ascii="Times New Roman" w:hAnsi="Times New Roman" w:cs="Times New Roman"/>
          <w:sz w:val="18"/>
          <w:szCs w:val="18"/>
        </w:rPr>
        <w:t xml:space="preserve">In addition, if you would like a copy of any record related to an item on the agenda, please contact </w:t>
      </w:r>
      <w:proofErr w:type="spellStart"/>
      <w:r w:rsidRPr="00197BF5">
        <w:rPr>
          <w:rFonts w:ascii="Times New Roman" w:hAnsi="Times New Roman" w:cs="Times New Roman"/>
          <w:sz w:val="18"/>
          <w:szCs w:val="18"/>
        </w:rPr>
        <w:t>Krystee</w:t>
      </w:r>
      <w:proofErr w:type="spellEnd"/>
      <w:r w:rsidRPr="00197BF5">
        <w:rPr>
          <w:rFonts w:ascii="Times New Roman" w:hAnsi="Times New Roman" w:cs="Times New Roman"/>
          <w:sz w:val="18"/>
          <w:szCs w:val="18"/>
        </w:rPr>
        <w:t xml:space="preserve"> Clark, Board President, at (818) 566-0013 or email via </w:t>
      </w:r>
      <w:hyperlink r:id="rId9" w:history="1">
        <w:r w:rsidRPr="00197BF5">
          <w:rPr>
            <w:rStyle w:val="Hyperlink"/>
            <w:rFonts w:ascii="Times New Roman" w:hAnsi="Times New Roman" w:cs="Times New Roman"/>
            <w:sz w:val="18"/>
            <w:szCs w:val="18"/>
          </w:rPr>
          <w:t>president@stnc.org</w:t>
        </w:r>
      </w:hyperlink>
      <w:r w:rsidRPr="00197BF5">
        <w:rPr>
          <w:rFonts w:ascii="Times New Roman" w:hAnsi="Times New Roman" w:cs="Times New Roman"/>
          <w:sz w:val="18"/>
          <w:szCs w:val="18"/>
        </w:rPr>
        <w:t>.</w:t>
      </w:r>
    </w:p>
    <w:p w14:paraId="1288D1CE" w14:textId="77777777" w:rsidR="00DB6C5D" w:rsidRPr="00197BF5" w:rsidRDefault="00DB6C5D" w:rsidP="00DB6C5D">
      <w:pPr>
        <w:rPr>
          <w:rFonts w:ascii="Times New Roman" w:hAnsi="Times New Roman" w:cs="Times New Roman"/>
          <w:sz w:val="18"/>
          <w:szCs w:val="18"/>
        </w:rPr>
      </w:pPr>
    </w:p>
    <w:p w14:paraId="25E58EE6" w14:textId="77777777" w:rsidR="00DB6C5D" w:rsidRPr="00197BF5" w:rsidRDefault="00DB6C5D" w:rsidP="00DB6C5D">
      <w:pPr>
        <w:rPr>
          <w:rFonts w:ascii="Times New Roman" w:hAnsi="Times New Roman" w:cs="Times New Roman"/>
          <w:sz w:val="18"/>
          <w:szCs w:val="18"/>
        </w:rPr>
      </w:pPr>
      <w:r w:rsidRPr="00197BF5">
        <w:rPr>
          <w:rFonts w:ascii="Times New Roman" w:hAnsi="Times New Roman" w:cs="Times New Roman"/>
          <w:sz w:val="18"/>
          <w:szCs w:val="18"/>
        </w:rPr>
        <w:t>RECONSIDERATION AND GRIEVANCE PROCESS – For information on the STNC’s process for board action reconsideration, stakeholder grievance policy, or any other procedural matters related to this Council, please consult the STNC Bylaws. The Bylaws are available on the STNC.org website or at EmpowerLA.org.</w:t>
      </w:r>
    </w:p>
    <w:p w14:paraId="72A7D6D5" w14:textId="77777777" w:rsidR="00DB6C5D" w:rsidRPr="00197BF5" w:rsidRDefault="00DB6C5D" w:rsidP="00DB6C5D">
      <w:pPr>
        <w:rPr>
          <w:rFonts w:ascii="Times New Roman" w:hAnsi="Times New Roman" w:cs="Times New Roman"/>
          <w:sz w:val="18"/>
          <w:szCs w:val="18"/>
        </w:rPr>
      </w:pPr>
    </w:p>
    <w:p w14:paraId="3C10626A" w14:textId="58FED30D" w:rsidR="0047335B" w:rsidRPr="00197BF5" w:rsidRDefault="00DB6C5D" w:rsidP="0047335B">
      <w:pPr>
        <w:rPr>
          <w:rFonts w:ascii="Times New Roman" w:hAnsi="Times New Roman" w:cs="Times New Roman"/>
          <w:b/>
          <w:sz w:val="18"/>
          <w:szCs w:val="18"/>
        </w:rPr>
      </w:pPr>
      <w:r w:rsidRPr="00197BF5">
        <w:rPr>
          <w:rFonts w:ascii="Times New Roman" w:hAnsi="Times New Roman" w:cs="Times New Roman"/>
          <w:sz w:val="18"/>
          <w:szCs w:val="18"/>
        </w:rPr>
        <w:t>SERVI</w:t>
      </w:r>
      <w:r w:rsidR="00C4378F">
        <w:rPr>
          <w:rFonts w:ascii="Times New Roman" w:hAnsi="Times New Roman" w:cs="Times New Roman"/>
          <w:sz w:val="18"/>
          <w:szCs w:val="18"/>
        </w:rPr>
        <w:t xml:space="preserve">CIOS DE TRADUCCION – Si </w:t>
      </w:r>
      <w:proofErr w:type="spellStart"/>
      <w:r w:rsidR="00C4378F">
        <w:rPr>
          <w:rFonts w:ascii="Times New Roman" w:hAnsi="Times New Roman" w:cs="Times New Roman"/>
          <w:sz w:val="18"/>
          <w:szCs w:val="18"/>
        </w:rPr>
        <w:t>requiere</w:t>
      </w:r>
      <w:proofErr w:type="spellEnd"/>
      <w:r w:rsidRPr="00197BF5">
        <w:rPr>
          <w:rFonts w:ascii="Times New Roman" w:hAnsi="Times New Roman" w:cs="Times New Roman"/>
          <w:sz w:val="18"/>
          <w:szCs w:val="18"/>
        </w:rPr>
        <w:t xml:space="preserve"> </w:t>
      </w:r>
      <w:proofErr w:type="spellStart"/>
      <w:r w:rsidRPr="00197BF5">
        <w:rPr>
          <w:rFonts w:ascii="Times New Roman" w:hAnsi="Times New Roman" w:cs="Times New Roman"/>
          <w:sz w:val="18"/>
          <w:szCs w:val="18"/>
        </w:rPr>
        <w:t>servicios</w:t>
      </w:r>
      <w:proofErr w:type="spellEnd"/>
      <w:r w:rsidRPr="00197BF5">
        <w:rPr>
          <w:rFonts w:ascii="Times New Roman" w:hAnsi="Times New Roman" w:cs="Times New Roman"/>
          <w:sz w:val="18"/>
          <w:szCs w:val="18"/>
        </w:rPr>
        <w:t xml:space="preserve"> de </w:t>
      </w:r>
      <w:proofErr w:type="spellStart"/>
      <w:r w:rsidRPr="00197BF5">
        <w:rPr>
          <w:rFonts w:ascii="Times New Roman" w:hAnsi="Times New Roman" w:cs="Times New Roman"/>
          <w:sz w:val="18"/>
          <w:szCs w:val="18"/>
        </w:rPr>
        <w:t>traducción</w:t>
      </w:r>
      <w:proofErr w:type="spellEnd"/>
      <w:r w:rsidRPr="00197BF5">
        <w:rPr>
          <w:rFonts w:ascii="Times New Roman" w:hAnsi="Times New Roman" w:cs="Times New Roman"/>
          <w:sz w:val="18"/>
          <w:szCs w:val="18"/>
        </w:rPr>
        <w:t xml:space="preserve">, favor de </w:t>
      </w:r>
      <w:proofErr w:type="spellStart"/>
      <w:r w:rsidRPr="00197BF5">
        <w:rPr>
          <w:rFonts w:ascii="Times New Roman" w:hAnsi="Times New Roman" w:cs="Times New Roman"/>
          <w:sz w:val="18"/>
          <w:szCs w:val="18"/>
        </w:rPr>
        <w:t>avisar</w:t>
      </w:r>
      <w:proofErr w:type="spellEnd"/>
      <w:r w:rsidRPr="00197BF5">
        <w:rPr>
          <w:rFonts w:ascii="Times New Roman" w:hAnsi="Times New Roman" w:cs="Times New Roman"/>
          <w:sz w:val="18"/>
          <w:szCs w:val="18"/>
        </w:rPr>
        <w:t xml:space="preserve"> al </w:t>
      </w:r>
      <w:proofErr w:type="spellStart"/>
      <w:r w:rsidRPr="00197BF5">
        <w:rPr>
          <w:rFonts w:ascii="Times New Roman" w:hAnsi="Times New Roman" w:cs="Times New Roman"/>
          <w:sz w:val="18"/>
          <w:szCs w:val="18"/>
        </w:rPr>
        <w:t>Concejo</w:t>
      </w:r>
      <w:proofErr w:type="spellEnd"/>
      <w:r w:rsidRPr="00197BF5">
        <w:rPr>
          <w:rFonts w:ascii="Times New Roman" w:hAnsi="Times New Roman" w:cs="Times New Roman"/>
          <w:sz w:val="18"/>
          <w:szCs w:val="18"/>
        </w:rPr>
        <w:t xml:space="preserve"> </w:t>
      </w:r>
      <w:proofErr w:type="spellStart"/>
      <w:r w:rsidRPr="00197BF5">
        <w:rPr>
          <w:rFonts w:ascii="Times New Roman" w:hAnsi="Times New Roman" w:cs="Times New Roman"/>
          <w:sz w:val="18"/>
          <w:szCs w:val="18"/>
        </w:rPr>
        <w:t>Vecinal</w:t>
      </w:r>
      <w:proofErr w:type="spellEnd"/>
      <w:r w:rsidRPr="00197BF5">
        <w:rPr>
          <w:rFonts w:ascii="Times New Roman" w:hAnsi="Times New Roman" w:cs="Times New Roman"/>
          <w:sz w:val="18"/>
          <w:szCs w:val="18"/>
        </w:rPr>
        <w:t xml:space="preserve"> 3 </w:t>
      </w:r>
      <w:proofErr w:type="spellStart"/>
      <w:r w:rsidRPr="00197BF5">
        <w:rPr>
          <w:rFonts w:ascii="Times New Roman" w:hAnsi="Times New Roman" w:cs="Times New Roman"/>
          <w:sz w:val="18"/>
          <w:szCs w:val="18"/>
        </w:rPr>
        <w:t>días</w:t>
      </w:r>
      <w:proofErr w:type="spellEnd"/>
      <w:r w:rsidRPr="00197BF5">
        <w:rPr>
          <w:rFonts w:ascii="Times New Roman" w:hAnsi="Times New Roman" w:cs="Times New Roman"/>
          <w:sz w:val="18"/>
          <w:szCs w:val="18"/>
        </w:rPr>
        <w:t xml:space="preserve"> de </w:t>
      </w:r>
      <w:proofErr w:type="spellStart"/>
      <w:r w:rsidRPr="00197BF5">
        <w:rPr>
          <w:rFonts w:ascii="Times New Roman" w:hAnsi="Times New Roman" w:cs="Times New Roman"/>
          <w:sz w:val="18"/>
          <w:szCs w:val="18"/>
        </w:rPr>
        <w:t>trabajo</w:t>
      </w:r>
      <w:proofErr w:type="spellEnd"/>
      <w:r w:rsidRPr="00197BF5">
        <w:rPr>
          <w:rFonts w:ascii="Times New Roman" w:hAnsi="Times New Roman" w:cs="Times New Roman"/>
          <w:sz w:val="18"/>
          <w:szCs w:val="18"/>
        </w:rPr>
        <w:t xml:space="preserve"> (72 horas) antes </w:t>
      </w:r>
      <w:proofErr w:type="gramStart"/>
      <w:r w:rsidRPr="00197BF5">
        <w:rPr>
          <w:rFonts w:ascii="Times New Roman" w:hAnsi="Times New Roman" w:cs="Times New Roman"/>
          <w:sz w:val="18"/>
          <w:szCs w:val="18"/>
        </w:rPr>
        <w:t>del</w:t>
      </w:r>
      <w:proofErr w:type="gramEnd"/>
      <w:r w:rsidRPr="00197BF5">
        <w:rPr>
          <w:rFonts w:ascii="Times New Roman" w:hAnsi="Times New Roman" w:cs="Times New Roman"/>
          <w:sz w:val="18"/>
          <w:szCs w:val="18"/>
        </w:rPr>
        <w:t xml:space="preserve"> </w:t>
      </w:r>
      <w:proofErr w:type="spellStart"/>
      <w:r w:rsidRPr="00197BF5">
        <w:rPr>
          <w:rFonts w:ascii="Times New Roman" w:hAnsi="Times New Roman" w:cs="Times New Roman"/>
          <w:sz w:val="18"/>
          <w:szCs w:val="18"/>
        </w:rPr>
        <w:t>evento</w:t>
      </w:r>
      <w:proofErr w:type="spellEnd"/>
      <w:r w:rsidRPr="00197BF5">
        <w:rPr>
          <w:rFonts w:ascii="Times New Roman" w:hAnsi="Times New Roman" w:cs="Times New Roman"/>
          <w:sz w:val="18"/>
          <w:szCs w:val="18"/>
        </w:rPr>
        <w:t xml:space="preserve">. </w:t>
      </w:r>
      <w:proofErr w:type="spellStart"/>
      <w:r w:rsidRPr="00197BF5">
        <w:rPr>
          <w:rFonts w:ascii="Times New Roman" w:hAnsi="Times New Roman" w:cs="Times New Roman"/>
          <w:sz w:val="18"/>
          <w:szCs w:val="18"/>
        </w:rPr>
        <w:t>Por</w:t>
      </w:r>
      <w:proofErr w:type="spellEnd"/>
      <w:r w:rsidRPr="00197BF5">
        <w:rPr>
          <w:rFonts w:ascii="Times New Roman" w:hAnsi="Times New Roman" w:cs="Times New Roman"/>
          <w:sz w:val="18"/>
          <w:szCs w:val="18"/>
        </w:rPr>
        <w:t xml:space="preserve"> favor </w:t>
      </w:r>
      <w:proofErr w:type="spellStart"/>
      <w:r w:rsidRPr="00197BF5">
        <w:rPr>
          <w:rFonts w:ascii="Times New Roman" w:hAnsi="Times New Roman" w:cs="Times New Roman"/>
          <w:sz w:val="18"/>
          <w:szCs w:val="18"/>
        </w:rPr>
        <w:t>contacte</w:t>
      </w:r>
      <w:proofErr w:type="spellEnd"/>
      <w:r w:rsidRPr="00197BF5">
        <w:rPr>
          <w:rFonts w:ascii="Times New Roman" w:hAnsi="Times New Roman" w:cs="Times New Roman"/>
          <w:sz w:val="18"/>
          <w:szCs w:val="18"/>
        </w:rPr>
        <w:t xml:space="preserve">, </w:t>
      </w:r>
      <w:proofErr w:type="spellStart"/>
      <w:r w:rsidRPr="00197BF5">
        <w:rPr>
          <w:rFonts w:ascii="Times New Roman" w:hAnsi="Times New Roman" w:cs="Times New Roman"/>
          <w:sz w:val="18"/>
          <w:szCs w:val="18"/>
        </w:rPr>
        <w:t>Presidente</w:t>
      </w:r>
      <w:proofErr w:type="spellEnd"/>
      <w:r w:rsidRPr="00197BF5">
        <w:rPr>
          <w:rFonts w:ascii="Times New Roman" w:hAnsi="Times New Roman" w:cs="Times New Roman"/>
          <w:sz w:val="18"/>
          <w:szCs w:val="18"/>
        </w:rPr>
        <w:t xml:space="preserve"> de la </w:t>
      </w:r>
      <w:proofErr w:type="spellStart"/>
      <w:r w:rsidRPr="00197BF5">
        <w:rPr>
          <w:rFonts w:ascii="Times New Roman" w:hAnsi="Times New Roman" w:cs="Times New Roman"/>
          <w:sz w:val="18"/>
          <w:szCs w:val="18"/>
        </w:rPr>
        <w:t>Krystee</w:t>
      </w:r>
      <w:proofErr w:type="spellEnd"/>
      <w:r w:rsidRPr="00197BF5">
        <w:rPr>
          <w:rFonts w:ascii="Times New Roman" w:hAnsi="Times New Roman" w:cs="Times New Roman"/>
          <w:sz w:val="18"/>
          <w:szCs w:val="18"/>
        </w:rPr>
        <w:t xml:space="preserve"> Clark, al (818) 566-0013 o </w:t>
      </w:r>
      <w:proofErr w:type="spellStart"/>
      <w:r w:rsidRPr="00197BF5">
        <w:rPr>
          <w:rFonts w:ascii="Times New Roman" w:hAnsi="Times New Roman" w:cs="Times New Roman"/>
          <w:sz w:val="18"/>
          <w:szCs w:val="18"/>
        </w:rPr>
        <w:t>por</w:t>
      </w:r>
      <w:proofErr w:type="spellEnd"/>
      <w:r w:rsidRPr="00197BF5">
        <w:rPr>
          <w:rFonts w:ascii="Times New Roman" w:hAnsi="Times New Roman" w:cs="Times New Roman"/>
          <w:sz w:val="18"/>
          <w:szCs w:val="18"/>
        </w:rPr>
        <w:t xml:space="preserve"> </w:t>
      </w:r>
      <w:proofErr w:type="spellStart"/>
      <w:r w:rsidRPr="00197BF5">
        <w:rPr>
          <w:rFonts w:ascii="Times New Roman" w:hAnsi="Times New Roman" w:cs="Times New Roman"/>
          <w:sz w:val="18"/>
          <w:szCs w:val="18"/>
        </w:rPr>
        <w:t>correo</w:t>
      </w:r>
      <w:proofErr w:type="spellEnd"/>
      <w:r w:rsidRPr="00197BF5">
        <w:rPr>
          <w:rFonts w:ascii="Times New Roman" w:hAnsi="Times New Roman" w:cs="Times New Roman"/>
          <w:sz w:val="18"/>
          <w:szCs w:val="18"/>
        </w:rPr>
        <w:t xml:space="preserve"> </w:t>
      </w:r>
      <w:proofErr w:type="spellStart"/>
      <w:r w:rsidRPr="00197BF5">
        <w:rPr>
          <w:rFonts w:ascii="Times New Roman" w:hAnsi="Times New Roman" w:cs="Times New Roman"/>
          <w:sz w:val="18"/>
          <w:szCs w:val="18"/>
        </w:rPr>
        <w:t>electrónico</w:t>
      </w:r>
      <w:proofErr w:type="spellEnd"/>
      <w:r w:rsidRPr="00197BF5">
        <w:rPr>
          <w:rFonts w:ascii="Times New Roman" w:hAnsi="Times New Roman" w:cs="Times New Roman"/>
          <w:sz w:val="18"/>
          <w:szCs w:val="18"/>
        </w:rPr>
        <w:t xml:space="preserve"> stnc.org para </w:t>
      </w:r>
      <w:proofErr w:type="spellStart"/>
      <w:r w:rsidRPr="00197BF5">
        <w:rPr>
          <w:rFonts w:ascii="Times New Roman" w:hAnsi="Times New Roman" w:cs="Times New Roman"/>
          <w:sz w:val="18"/>
          <w:szCs w:val="18"/>
        </w:rPr>
        <w:t>avisar</w:t>
      </w:r>
      <w:proofErr w:type="spellEnd"/>
      <w:r w:rsidRPr="00197BF5">
        <w:rPr>
          <w:rFonts w:ascii="Times New Roman" w:hAnsi="Times New Roman" w:cs="Times New Roman"/>
          <w:sz w:val="18"/>
          <w:szCs w:val="18"/>
        </w:rPr>
        <w:t xml:space="preserve"> al </w:t>
      </w:r>
      <w:proofErr w:type="spellStart"/>
      <w:r w:rsidRPr="00197BF5">
        <w:rPr>
          <w:rFonts w:ascii="Times New Roman" w:hAnsi="Times New Roman" w:cs="Times New Roman"/>
          <w:sz w:val="18"/>
          <w:szCs w:val="18"/>
        </w:rPr>
        <w:t>Concejo</w:t>
      </w:r>
      <w:proofErr w:type="spellEnd"/>
      <w:r w:rsidRPr="00197BF5">
        <w:rPr>
          <w:rFonts w:ascii="Times New Roman" w:hAnsi="Times New Roman" w:cs="Times New Roman"/>
          <w:sz w:val="18"/>
          <w:szCs w:val="18"/>
        </w:rPr>
        <w:t xml:space="preserve"> </w:t>
      </w:r>
      <w:proofErr w:type="spellStart"/>
      <w:r w:rsidRPr="00197BF5">
        <w:rPr>
          <w:rFonts w:ascii="Times New Roman" w:hAnsi="Times New Roman" w:cs="Times New Roman"/>
          <w:sz w:val="18"/>
          <w:szCs w:val="18"/>
        </w:rPr>
        <w:t>Vecinal</w:t>
      </w:r>
      <w:proofErr w:type="spellEnd"/>
      <w:r w:rsidRPr="00197BF5">
        <w:rPr>
          <w:rFonts w:ascii="Times New Roman" w:hAnsi="Times New Roman" w:cs="Times New Roman"/>
          <w:sz w:val="18"/>
          <w:szCs w:val="18"/>
        </w:rPr>
        <w:t>."</w:t>
      </w:r>
    </w:p>
    <w:sectPr w:rsidR="0047335B" w:rsidRPr="00197BF5" w:rsidSect="00696A4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360" w:bottom="432" w:left="36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2B849" w14:textId="77777777" w:rsidR="00C450EF" w:rsidRDefault="00C450EF">
      <w:r>
        <w:separator/>
      </w:r>
    </w:p>
  </w:endnote>
  <w:endnote w:type="continuationSeparator" w:id="0">
    <w:p w14:paraId="7475D05D" w14:textId="77777777" w:rsidR="00C450EF" w:rsidRDefault="00C4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0B1E1" w14:textId="77777777" w:rsidR="00D31A9C" w:rsidRDefault="00D31A9C" w:rsidP="00FC2F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766D4" w14:textId="77777777" w:rsidR="00D31A9C" w:rsidRDefault="00D31A9C" w:rsidP="00D31A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5B176" w14:textId="77777777" w:rsidR="00D31A9C" w:rsidRDefault="00D31A9C" w:rsidP="00FC2F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B48">
      <w:rPr>
        <w:rStyle w:val="PageNumber"/>
        <w:noProof/>
      </w:rPr>
      <w:t>1</w:t>
    </w:r>
    <w:r>
      <w:rPr>
        <w:rStyle w:val="PageNumber"/>
      </w:rPr>
      <w:fldChar w:fldCharType="end"/>
    </w:r>
  </w:p>
  <w:p w14:paraId="473CAA7F" w14:textId="77777777" w:rsidR="00D31A9C" w:rsidRDefault="00D31A9C" w:rsidP="00D31A9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A22E" w14:textId="77777777" w:rsidR="000E7FC1" w:rsidRDefault="000E7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A3596" w14:textId="77777777" w:rsidR="00C450EF" w:rsidRDefault="00C450EF">
      <w:r>
        <w:separator/>
      </w:r>
    </w:p>
  </w:footnote>
  <w:footnote w:type="continuationSeparator" w:id="0">
    <w:p w14:paraId="0FC8E663" w14:textId="77777777" w:rsidR="00C450EF" w:rsidRDefault="00C45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DBE2" w14:textId="77777777" w:rsidR="000E7FC1" w:rsidRDefault="000E7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3734" w14:textId="36EE55C3" w:rsidR="0047335B" w:rsidRDefault="0047335B" w:rsidP="00DB7673">
    <w:pPr>
      <w:jc w:val="center"/>
      <w:rPr>
        <w:rFonts w:ascii="Times New Roman" w:hAnsi="Times New Roman"/>
        <w:b/>
        <w:sz w:val="44"/>
      </w:rPr>
    </w:pPr>
    <w:r>
      <w:rPr>
        <w:noProof/>
        <w:lang w:eastAsia="en-US"/>
      </w:rPr>
      <w:drawing>
        <wp:anchor distT="0" distB="0" distL="114300" distR="114300" simplePos="0" relativeHeight="251657216" behindDoc="1" locked="0" layoutInCell="1" allowOverlap="1" wp14:anchorId="6906EA36" wp14:editId="7A51CF16">
          <wp:simplePos x="0" y="0"/>
          <wp:positionH relativeFrom="column">
            <wp:posOffset>28575</wp:posOffset>
          </wp:positionH>
          <wp:positionV relativeFrom="paragraph">
            <wp:posOffset>114300</wp:posOffset>
          </wp:positionV>
          <wp:extent cx="826770" cy="826770"/>
          <wp:effectExtent l="0" t="0" r="0" b="0"/>
          <wp:wrapThrough wrapText="bothSides">
            <wp:wrapPolygon edited="0">
              <wp:start x="0" y="0"/>
              <wp:lineTo x="0" y="20903"/>
              <wp:lineTo x="20903" y="20903"/>
              <wp:lineTo x="20903" y="0"/>
              <wp:lineTo x="0" y="0"/>
            </wp:wrapPolygon>
          </wp:wrapThrough>
          <wp:docPr id="3" name="Picture 3"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w="9525">
                    <a:noFill/>
                    <a:miter lim="800000"/>
                    <a:headEnd/>
                    <a:tailEnd/>
                  </a:ln>
                </pic:spPr>
              </pic:pic>
            </a:graphicData>
          </a:graphic>
        </wp:anchor>
      </w:drawing>
    </w:r>
  </w:p>
  <w:p w14:paraId="01D16E5B" w14:textId="77777777" w:rsidR="0047335B" w:rsidRPr="00830BA4" w:rsidRDefault="0047335B" w:rsidP="00DB7673">
    <w:pPr>
      <w:jc w:val="center"/>
      <w:rPr>
        <w:rFonts w:ascii="Times New Roman" w:hAnsi="Times New Roman"/>
        <w:b/>
        <w:sz w:val="44"/>
      </w:rPr>
    </w:pPr>
    <w:r w:rsidRPr="00830BA4">
      <w:rPr>
        <w:rFonts w:ascii="Times New Roman" w:hAnsi="Times New Roman"/>
        <w:b/>
        <w:sz w:val="44"/>
      </w:rPr>
      <w:t>Sunland Tujunga Neighborhood Council</w:t>
    </w:r>
  </w:p>
  <w:p w14:paraId="5A834FD4" w14:textId="55AEF2D5" w:rsidR="0047335B" w:rsidRPr="00830BA4" w:rsidRDefault="0047335B" w:rsidP="00DB7673">
    <w:pPr>
      <w:jc w:val="center"/>
      <w:rPr>
        <w:rFonts w:ascii="Times New Roman" w:hAnsi="Times New Roman"/>
        <w:sz w:val="22"/>
      </w:rPr>
    </w:pPr>
    <w:r>
      <w:rPr>
        <w:rFonts w:ascii="Times New Roman" w:hAnsi="Times New Roman"/>
        <w:sz w:val="22"/>
      </w:rPr>
      <w:t>8250</w:t>
    </w:r>
    <w:r w:rsidRPr="00830BA4">
      <w:rPr>
        <w:rFonts w:ascii="Times New Roman" w:hAnsi="Times New Roman"/>
        <w:sz w:val="22"/>
      </w:rPr>
      <w:t xml:space="preserve"> Foothill Blvd.,</w:t>
    </w:r>
    <w:r>
      <w:rPr>
        <w:rFonts w:ascii="Times New Roman" w:hAnsi="Times New Roman"/>
        <w:sz w:val="22"/>
      </w:rPr>
      <w:t xml:space="preserve"> Suite A,</w:t>
    </w:r>
    <w:r w:rsidRPr="00830BA4">
      <w:rPr>
        <w:rFonts w:ascii="Times New Roman" w:hAnsi="Times New Roman"/>
        <w:sz w:val="22"/>
      </w:rPr>
      <w:t xml:space="preserve"> </w:t>
    </w:r>
    <w:r>
      <w:rPr>
        <w:rFonts w:ascii="Times New Roman" w:hAnsi="Times New Roman"/>
        <w:sz w:val="22"/>
      </w:rPr>
      <w:t>Sunland</w:t>
    </w:r>
    <w:r w:rsidRPr="00830BA4">
      <w:rPr>
        <w:rFonts w:ascii="Times New Roman" w:hAnsi="Times New Roman"/>
        <w:sz w:val="22"/>
      </w:rPr>
      <w:t>, CA 91042 - (818) 951-7411 FAX (818) 951-7412</w:t>
    </w:r>
  </w:p>
  <w:p w14:paraId="7A9A6FC0" w14:textId="77777777" w:rsidR="0047335B" w:rsidRPr="00830BA4" w:rsidRDefault="0047335B" w:rsidP="00DB7673">
    <w:pPr>
      <w:jc w:val="center"/>
      <w:rPr>
        <w:rFonts w:ascii="Times New Roman" w:hAnsi="Times New Roman"/>
        <w:sz w:val="22"/>
      </w:rPr>
    </w:pPr>
    <w:r w:rsidRPr="00830BA4">
      <w:rPr>
        <w:rFonts w:ascii="Times New Roman" w:hAnsi="Times New Roman"/>
        <w:sz w:val="22"/>
      </w:rPr>
      <w:t>E-mail: secretary@stnc.org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688AD" w14:textId="77777777" w:rsidR="000E7FC1" w:rsidRDefault="000E7F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0DA7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16AD1C"/>
    <w:lvl w:ilvl="0">
      <w:start w:val="1"/>
      <w:numFmt w:val="decimal"/>
      <w:lvlText w:val="%1."/>
      <w:lvlJc w:val="left"/>
      <w:pPr>
        <w:tabs>
          <w:tab w:val="num" w:pos="1800"/>
        </w:tabs>
        <w:ind w:left="1800" w:hanging="360"/>
      </w:pPr>
    </w:lvl>
  </w:abstractNum>
  <w:abstractNum w:abstractNumId="2" w15:restartNumberingAfterBreak="0">
    <w:nsid w:val="FFFFFF7F"/>
    <w:multiLevelType w:val="singleLevel"/>
    <w:tmpl w:val="99887198"/>
    <w:lvl w:ilvl="0">
      <w:start w:val="1"/>
      <w:numFmt w:val="decimal"/>
      <w:lvlText w:val="%1."/>
      <w:lvlJc w:val="left"/>
      <w:pPr>
        <w:tabs>
          <w:tab w:val="num" w:pos="720"/>
        </w:tabs>
        <w:ind w:left="720" w:hanging="360"/>
      </w:pPr>
    </w:lvl>
  </w:abstractNum>
  <w:abstractNum w:abstractNumId="3" w15:restartNumberingAfterBreak="0">
    <w:nsid w:val="02DB3765"/>
    <w:multiLevelType w:val="hybridMultilevel"/>
    <w:tmpl w:val="92CC4AEA"/>
    <w:lvl w:ilvl="0" w:tplc="62ACD78E">
      <w:start w:val="1"/>
      <w:numFmt w:val="decimal"/>
      <w:lvlText w:val="%1."/>
      <w:lvlJc w:val="left"/>
      <w:pPr>
        <w:ind w:left="720" w:hanging="360"/>
      </w:pPr>
      <w:rPr>
        <w:rFonts w:ascii="Times New Roman" w:eastAsiaTheme="minorHAnsi" w:hAnsi="Times New Roman" w:cstheme="minorBid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D4C94"/>
    <w:multiLevelType w:val="hybridMultilevel"/>
    <w:tmpl w:val="874CE59E"/>
    <w:lvl w:ilvl="0" w:tplc="CB88A048">
      <w:start w:val="1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B2BBF"/>
    <w:multiLevelType w:val="hybridMultilevel"/>
    <w:tmpl w:val="0E72AC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CEF63CE"/>
    <w:multiLevelType w:val="hybridMultilevel"/>
    <w:tmpl w:val="47D665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887ADD"/>
    <w:multiLevelType w:val="hybridMultilevel"/>
    <w:tmpl w:val="035E99E0"/>
    <w:lvl w:ilvl="0" w:tplc="0652B5FE">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82474"/>
    <w:multiLevelType w:val="hybridMultilevel"/>
    <w:tmpl w:val="6500463C"/>
    <w:lvl w:ilvl="0" w:tplc="0409000F">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B26B5A"/>
    <w:multiLevelType w:val="multilevel"/>
    <w:tmpl w:val="FCF27A76"/>
    <w:lvl w:ilvl="0">
      <w:start w:val="1"/>
      <w:numFmt w:val="lowerLetter"/>
      <w:lvlText w:val="%1."/>
      <w:lvlJc w:val="left"/>
      <w:pPr>
        <w:ind w:left="1080" w:hanging="360"/>
      </w:pPr>
    </w:lvl>
    <w:lvl w:ilvl="1">
      <w:start w:val="1"/>
      <w:numFmt w:val="lowerRoman"/>
      <w:lvlText w:val="%2."/>
      <w:lvlJc w:val="righ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B8A4469"/>
    <w:multiLevelType w:val="hybridMultilevel"/>
    <w:tmpl w:val="44527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4105AE"/>
    <w:multiLevelType w:val="hybridMultilevel"/>
    <w:tmpl w:val="6C4E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10319"/>
    <w:multiLevelType w:val="hybridMultilevel"/>
    <w:tmpl w:val="6500463C"/>
    <w:lvl w:ilvl="0" w:tplc="0409000F">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9F63AD"/>
    <w:multiLevelType w:val="hybridMultilevel"/>
    <w:tmpl w:val="77F43F58"/>
    <w:lvl w:ilvl="0" w:tplc="62ACD78E">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33A96"/>
    <w:multiLevelType w:val="hybridMultilevel"/>
    <w:tmpl w:val="DC2AF9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073FF"/>
    <w:multiLevelType w:val="hybridMultilevel"/>
    <w:tmpl w:val="8B78F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9AD0785"/>
    <w:multiLevelType w:val="hybridMultilevel"/>
    <w:tmpl w:val="52589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766CEE"/>
    <w:multiLevelType w:val="hybridMultilevel"/>
    <w:tmpl w:val="65EEF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100C65"/>
    <w:multiLevelType w:val="hybridMultilevel"/>
    <w:tmpl w:val="6C4E6080"/>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F3937"/>
    <w:multiLevelType w:val="hybridMultilevel"/>
    <w:tmpl w:val="77F43F58"/>
    <w:lvl w:ilvl="0" w:tplc="62ACD78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00917"/>
    <w:multiLevelType w:val="hybridMultilevel"/>
    <w:tmpl w:val="B83C71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2D64F11"/>
    <w:multiLevelType w:val="hybridMultilevel"/>
    <w:tmpl w:val="09683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F472C"/>
    <w:multiLevelType w:val="multilevel"/>
    <w:tmpl w:val="FCF27A76"/>
    <w:lvl w:ilvl="0">
      <w:start w:val="1"/>
      <w:numFmt w:val="lowerLetter"/>
      <w:lvlText w:val="%1."/>
      <w:lvlJc w:val="left"/>
      <w:pPr>
        <w:ind w:left="1080" w:hanging="360"/>
      </w:pPr>
    </w:lvl>
    <w:lvl w:ilvl="1">
      <w:start w:val="1"/>
      <w:numFmt w:val="lowerRoman"/>
      <w:lvlText w:val="%2."/>
      <w:lvlJc w:val="righ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9FE6148"/>
    <w:multiLevelType w:val="hybridMultilevel"/>
    <w:tmpl w:val="C4826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BE2AD5"/>
    <w:multiLevelType w:val="hybridMultilevel"/>
    <w:tmpl w:val="D908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D2B3B"/>
    <w:multiLevelType w:val="hybridMultilevel"/>
    <w:tmpl w:val="95625ED0"/>
    <w:lvl w:ilvl="0" w:tplc="0409000F">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1D4A45"/>
    <w:multiLevelType w:val="hybridMultilevel"/>
    <w:tmpl w:val="0CCA1A1A"/>
    <w:lvl w:ilvl="0" w:tplc="5CFE176E">
      <w:start w:val="3"/>
      <w:numFmt w:val="bullet"/>
      <w:lvlText w:val="•"/>
      <w:lvlJc w:val="left"/>
      <w:pPr>
        <w:ind w:left="360" w:hanging="360"/>
      </w:pPr>
      <w:rPr>
        <w:rFonts w:ascii="Times" w:eastAsiaTheme="minorEastAsia" w:hAnsi="Times" w:cs="Time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7" w15:restartNumberingAfterBreak="0">
    <w:nsid w:val="57F80568"/>
    <w:multiLevelType w:val="hybridMultilevel"/>
    <w:tmpl w:val="90B28F1E"/>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63D04"/>
    <w:multiLevelType w:val="hybridMultilevel"/>
    <w:tmpl w:val="25463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726819"/>
    <w:multiLevelType w:val="hybridMultilevel"/>
    <w:tmpl w:val="AEBE5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C061127"/>
    <w:multiLevelType w:val="hybridMultilevel"/>
    <w:tmpl w:val="4A46D4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3438B"/>
    <w:multiLevelType w:val="hybridMultilevel"/>
    <w:tmpl w:val="C032E2BE"/>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263CD6"/>
    <w:multiLevelType w:val="multilevel"/>
    <w:tmpl w:val="FCF27A76"/>
    <w:lvl w:ilvl="0">
      <w:start w:val="1"/>
      <w:numFmt w:val="lowerLetter"/>
      <w:lvlText w:val="%1."/>
      <w:lvlJc w:val="left"/>
      <w:pPr>
        <w:ind w:left="1080" w:hanging="360"/>
      </w:pPr>
    </w:lvl>
    <w:lvl w:ilvl="1">
      <w:start w:val="1"/>
      <w:numFmt w:val="lowerRoman"/>
      <w:lvlText w:val="%2."/>
      <w:lvlJc w:val="righ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5E12DA4"/>
    <w:multiLevelType w:val="hybridMultilevel"/>
    <w:tmpl w:val="6C6E4BF8"/>
    <w:lvl w:ilvl="0" w:tplc="DC6A663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32712"/>
    <w:multiLevelType w:val="hybridMultilevel"/>
    <w:tmpl w:val="9004504C"/>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67FA7"/>
    <w:multiLevelType w:val="hybridMultilevel"/>
    <w:tmpl w:val="07B85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E67ECD"/>
    <w:multiLevelType w:val="hybridMultilevel"/>
    <w:tmpl w:val="FCF27A76"/>
    <w:lvl w:ilvl="0" w:tplc="0409000F">
      <w:start w:val="1"/>
      <w:numFmt w:val="lowerLetter"/>
      <w:lvlText w:val="%1."/>
      <w:lvlJc w:val="left"/>
      <w:pPr>
        <w:ind w:left="1080" w:hanging="360"/>
      </w:pPr>
    </w:lvl>
    <w:lvl w:ilvl="1" w:tplc="65086610">
      <w:start w:val="1"/>
      <w:numFmt w:val="lowerRoman"/>
      <w:lvlText w:val="%2."/>
      <w:lvlJc w:val="righ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392F5C"/>
    <w:multiLevelType w:val="hybridMultilevel"/>
    <w:tmpl w:val="4C385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6F211F"/>
    <w:multiLevelType w:val="hybridMultilevel"/>
    <w:tmpl w:val="CD56E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290A3C"/>
    <w:multiLevelType w:val="hybridMultilevel"/>
    <w:tmpl w:val="D1AC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24A41"/>
    <w:multiLevelType w:val="hybridMultilevel"/>
    <w:tmpl w:val="B658E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9"/>
  </w:num>
  <w:num w:numId="3">
    <w:abstractNumId w:val="13"/>
  </w:num>
  <w:num w:numId="4">
    <w:abstractNumId w:val="24"/>
  </w:num>
  <w:num w:numId="5">
    <w:abstractNumId w:val="5"/>
  </w:num>
  <w:num w:numId="6">
    <w:abstractNumId w:val="11"/>
  </w:num>
  <w:num w:numId="7">
    <w:abstractNumId w:val="27"/>
  </w:num>
  <w:num w:numId="8">
    <w:abstractNumId w:val="18"/>
  </w:num>
  <w:num w:numId="9">
    <w:abstractNumId w:val="14"/>
  </w:num>
  <w:num w:numId="10">
    <w:abstractNumId w:val="30"/>
  </w:num>
  <w:num w:numId="11">
    <w:abstractNumId w:val="34"/>
  </w:num>
  <w:num w:numId="12">
    <w:abstractNumId w:val="21"/>
  </w:num>
  <w:num w:numId="13">
    <w:abstractNumId w:val="33"/>
  </w:num>
  <w:num w:numId="14">
    <w:abstractNumId w:val="4"/>
  </w:num>
  <w:num w:numId="15">
    <w:abstractNumId w:val="39"/>
  </w:num>
  <w:num w:numId="16">
    <w:abstractNumId w:val="17"/>
  </w:num>
  <w:num w:numId="17">
    <w:abstractNumId w:val="40"/>
  </w:num>
  <w:num w:numId="18">
    <w:abstractNumId w:val="37"/>
  </w:num>
  <w:num w:numId="19">
    <w:abstractNumId w:val="25"/>
  </w:num>
  <w:num w:numId="20">
    <w:abstractNumId w:val="28"/>
  </w:num>
  <w:num w:numId="21">
    <w:abstractNumId w:val="6"/>
  </w:num>
  <w:num w:numId="22">
    <w:abstractNumId w:val="7"/>
  </w:num>
  <w:num w:numId="23">
    <w:abstractNumId w:val="38"/>
  </w:num>
  <w:num w:numId="24">
    <w:abstractNumId w:val="31"/>
  </w:num>
  <w:num w:numId="25">
    <w:abstractNumId w:val="8"/>
  </w:num>
  <w:num w:numId="26">
    <w:abstractNumId w:val="36"/>
  </w:num>
  <w:num w:numId="27">
    <w:abstractNumId w:val="29"/>
  </w:num>
  <w:num w:numId="28">
    <w:abstractNumId w:val="12"/>
  </w:num>
  <w:num w:numId="2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3"/>
  </w:num>
  <w:num w:numId="32">
    <w:abstractNumId w:val="20"/>
  </w:num>
  <w:num w:numId="33">
    <w:abstractNumId w:val="15"/>
  </w:num>
  <w:num w:numId="34">
    <w:abstractNumId w:val="26"/>
  </w:num>
  <w:num w:numId="35">
    <w:abstractNumId w:val="2"/>
  </w:num>
  <w:num w:numId="36">
    <w:abstractNumId w:val="1"/>
  </w:num>
  <w:num w:numId="37">
    <w:abstractNumId w:val="0"/>
  </w:num>
  <w:num w:numId="38">
    <w:abstractNumId w:val="32"/>
  </w:num>
  <w:num w:numId="39">
    <w:abstractNumId w:val="22"/>
  </w:num>
  <w:num w:numId="40">
    <w:abstractNumId w:val="16"/>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A4"/>
    <w:rsid w:val="00001E6B"/>
    <w:rsid w:val="000077DA"/>
    <w:rsid w:val="00007D35"/>
    <w:rsid w:val="00017A91"/>
    <w:rsid w:val="00027089"/>
    <w:rsid w:val="00031038"/>
    <w:rsid w:val="00046428"/>
    <w:rsid w:val="000571CA"/>
    <w:rsid w:val="00063E0C"/>
    <w:rsid w:val="000652AA"/>
    <w:rsid w:val="000666DA"/>
    <w:rsid w:val="0006735A"/>
    <w:rsid w:val="0007045D"/>
    <w:rsid w:val="00090DF4"/>
    <w:rsid w:val="000B60EB"/>
    <w:rsid w:val="000C1A6C"/>
    <w:rsid w:val="000C23E0"/>
    <w:rsid w:val="000C51DC"/>
    <w:rsid w:val="000C656C"/>
    <w:rsid w:val="000D27E4"/>
    <w:rsid w:val="000E38CB"/>
    <w:rsid w:val="000E4F40"/>
    <w:rsid w:val="000E7FC1"/>
    <w:rsid w:val="000F406F"/>
    <w:rsid w:val="000F7504"/>
    <w:rsid w:val="00103423"/>
    <w:rsid w:val="00106482"/>
    <w:rsid w:val="00113419"/>
    <w:rsid w:val="00117A94"/>
    <w:rsid w:val="00125B5D"/>
    <w:rsid w:val="0012623F"/>
    <w:rsid w:val="00141882"/>
    <w:rsid w:val="00144615"/>
    <w:rsid w:val="00145A3C"/>
    <w:rsid w:val="00155FFA"/>
    <w:rsid w:val="00162EA6"/>
    <w:rsid w:val="001713F5"/>
    <w:rsid w:val="0017487C"/>
    <w:rsid w:val="00182820"/>
    <w:rsid w:val="00191927"/>
    <w:rsid w:val="00192A98"/>
    <w:rsid w:val="00197BF5"/>
    <w:rsid w:val="001B0ECF"/>
    <w:rsid w:val="001F1F7E"/>
    <w:rsid w:val="001F33D7"/>
    <w:rsid w:val="002075D1"/>
    <w:rsid w:val="00217131"/>
    <w:rsid w:val="00222358"/>
    <w:rsid w:val="00226DF8"/>
    <w:rsid w:val="00227634"/>
    <w:rsid w:val="00231AB5"/>
    <w:rsid w:val="00240B7F"/>
    <w:rsid w:val="002438DE"/>
    <w:rsid w:val="0024459B"/>
    <w:rsid w:val="002666EB"/>
    <w:rsid w:val="00270EEF"/>
    <w:rsid w:val="0027600E"/>
    <w:rsid w:val="00285288"/>
    <w:rsid w:val="002A6A00"/>
    <w:rsid w:val="002B5937"/>
    <w:rsid w:val="002B6403"/>
    <w:rsid w:val="002D0872"/>
    <w:rsid w:val="002D4CB4"/>
    <w:rsid w:val="002D5977"/>
    <w:rsid w:val="002E3638"/>
    <w:rsid w:val="002E4090"/>
    <w:rsid w:val="00304EC8"/>
    <w:rsid w:val="00310A88"/>
    <w:rsid w:val="003112B4"/>
    <w:rsid w:val="00311C7A"/>
    <w:rsid w:val="00322D7B"/>
    <w:rsid w:val="00336BF1"/>
    <w:rsid w:val="00341B17"/>
    <w:rsid w:val="0035119C"/>
    <w:rsid w:val="00353F46"/>
    <w:rsid w:val="00356CEA"/>
    <w:rsid w:val="00356D36"/>
    <w:rsid w:val="003642EA"/>
    <w:rsid w:val="00364605"/>
    <w:rsid w:val="00382DD1"/>
    <w:rsid w:val="00383BEF"/>
    <w:rsid w:val="003858A6"/>
    <w:rsid w:val="00387FF4"/>
    <w:rsid w:val="00397A00"/>
    <w:rsid w:val="003A1F5E"/>
    <w:rsid w:val="003B7A95"/>
    <w:rsid w:val="003C2153"/>
    <w:rsid w:val="003C6588"/>
    <w:rsid w:val="003D214D"/>
    <w:rsid w:val="003D2B8D"/>
    <w:rsid w:val="003E4E54"/>
    <w:rsid w:val="003F16C1"/>
    <w:rsid w:val="003F269A"/>
    <w:rsid w:val="003F70CB"/>
    <w:rsid w:val="004010F1"/>
    <w:rsid w:val="00406B03"/>
    <w:rsid w:val="00423B84"/>
    <w:rsid w:val="00462648"/>
    <w:rsid w:val="004724CF"/>
    <w:rsid w:val="0047335B"/>
    <w:rsid w:val="004B3357"/>
    <w:rsid w:val="004B5458"/>
    <w:rsid w:val="004C0DE9"/>
    <w:rsid w:val="004C1AD9"/>
    <w:rsid w:val="004C3C56"/>
    <w:rsid w:val="004F7912"/>
    <w:rsid w:val="00505896"/>
    <w:rsid w:val="00505A60"/>
    <w:rsid w:val="0052208C"/>
    <w:rsid w:val="0052642E"/>
    <w:rsid w:val="00532474"/>
    <w:rsid w:val="005331A4"/>
    <w:rsid w:val="00536B2F"/>
    <w:rsid w:val="005423E4"/>
    <w:rsid w:val="00543A8C"/>
    <w:rsid w:val="00543E10"/>
    <w:rsid w:val="005474D6"/>
    <w:rsid w:val="00555FC9"/>
    <w:rsid w:val="005570E5"/>
    <w:rsid w:val="00563D0D"/>
    <w:rsid w:val="005675E6"/>
    <w:rsid w:val="00573A13"/>
    <w:rsid w:val="00574C50"/>
    <w:rsid w:val="00577843"/>
    <w:rsid w:val="0058550F"/>
    <w:rsid w:val="005A032E"/>
    <w:rsid w:val="005A06A8"/>
    <w:rsid w:val="005A0DBB"/>
    <w:rsid w:val="005A294D"/>
    <w:rsid w:val="005A71EC"/>
    <w:rsid w:val="005B6AEC"/>
    <w:rsid w:val="005C12A9"/>
    <w:rsid w:val="005C6534"/>
    <w:rsid w:val="005D2290"/>
    <w:rsid w:val="005D4E75"/>
    <w:rsid w:val="005E23DF"/>
    <w:rsid w:val="005E24A4"/>
    <w:rsid w:val="00615C79"/>
    <w:rsid w:val="00623888"/>
    <w:rsid w:val="00626F45"/>
    <w:rsid w:val="006310A5"/>
    <w:rsid w:val="00635ACC"/>
    <w:rsid w:val="00645727"/>
    <w:rsid w:val="00647514"/>
    <w:rsid w:val="006569A5"/>
    <w:rsid w:val="00660911"/>
    <w:rsid w:val="00661C4A"/>
    <w:rsid w:val="00674DD4"/>
    <w:rsid w:val="00674E46"/>
    <w:rsid w:val="006810E8"/>
    <w:rsid w:val="00685A59"/>
    <w:rsid w:val="00691D5B"/>
    <w:rsid w:val="00696A4B"/>
    <w:rsid w:val="006A6868"/>
    <w:rsid w:val="006A7058"/>
    <w:rsid w:val="006A77F8"/>
    <w:rsid w:val="006C654D"/>
    <w:rsid w:val="006C708A"/>
    <w:rsid w:val="006E7AB5"/>
    <w:rsid w:val="00706095"/>
    <w:rsid w:val="007063A8"/>
    <w:rsid w:val="00707D3E"/>
    <w:rsid w:val="00711478"/>
    <w:rsid w:val="0071185B"/>
    <w:rsid w:val="007262DF"/>
    <w:rsid w:val="00727C54"/>
    <w:rsid w:val="007336C5"/>
    <w:rsid w:val="007367BD"/>
    <w:rsid w:val="00744669"/>
    <w:rsid w:val="00761617"/>
    <w:rsid w:val="00761ECE"/>
    <w:rsid w:val="007A75FB"/>
    <w:rsid w:val="007B05BE"/>
    <w:rsid w:val="007E17E4"/>
    <w:rsid w:val="007F56B8"/>
    <w:rsid w:val="007F65D5"/>
    <w:rsid w:val="00800A3B"/>
    <w:rsid w:val="0080723D"/>
    <w:rsid w:val="00812CD1"/>
    <w:rsid w:val="00825DF1"/>
    <w:rsid w:val="008275C1"/>
    <w:rsid w:val="00830BA4"/>
    <w:rsid w:val="00832629"/>
    <w:rsid w:val="00837180"/>
    <w:rsid w:val="0084250E"/>
    <w:rsid w:val="00845A1C"/>
    <w:rsid w:val="00867991"/>
    <w:rsid w:val="00870026"/>
    <w:rsid w:val="008724E4"/>
    <w:rsid w:val="008A18F2"/>
    <w:rsid w:val="008A5B59"/>
    <w:rsid w:val="008A6962"/>
    <w:rsid w:val="008B4131"/>
    <w:rsid w:val="008B5234"/>
    <w:rsid w:val="008B5FD7"/>
    <w:rsid w:val="008C4812"/>
    <w:rsid w:val="008D0B48"/>
    <w:rsid w:val="008D5CCE"/>
    <w:rsid w:val="008F51F8"/>
    <w:rsid w:val="008F59B9"/>
    <w:rsid w:val="008F7371"/>
    <w:rsid w:val="00904E95"/>
    <w:rsid w:val="00911541"/>
    <w:rsid w:val="0091240A"/>
    <w:rsid w:val="00913C34"/>
    <w:rsid w:val="00916217"/>
    <w:rsid w:val="00927D83"/>
    <w:rsid w:val="00942DE5"/>
    <w:rsid w:val="00973B82"/>
    <w:rsid w:val="00975EF1"/>
    <w:rsid w:val="0099501B"/>
    <w:rsid w:val="009A0997"/>
    <w:rsid w:val="009A5AF4"/>
    <w:rsid w:val="009A6086"/>
    <w:rsid w:val="009A693E"/>
    <w:rsid w:val="009B15ED"/>
    <w:rsid w:val="009B7149"/>
    <w:rsid w:val="009C1808"/>
    <w:rsid w:val="009C5E28"/>
    <w:rsid w:val="009D4BE5"/>
    <w:rsid w:val="009E0329"/>
    <w:rsid w:val="009E4BE3"/>
    <w:rsid w:val="009E667A"/>
    <w:rsid w:val="009F0E18"/>
    <w:rsid w:val="009F22FA"/>
    <w:rsid w:val="00A01F65"/>
    <w:rsid w:val="00A05611"/>
    <w:rsid w:val="00A10C35"/>
    <w:rsid w:val="00A11C53"/>
    <w:rsid w:val="00A20B57"/>
    <w:rsid w:val="00A249AF"/>
    <w:rsid w:val="00A35213"/>
    <w:rsid w:val="00A557AB"/>
    <w:rsid w:val="00A5769E"/>
    <w:rsid w:val="00A63E81"/>
    <w:rsid w:val="00A72E77"/>
    <w:rsid w:val="00A76D66"/>
    <w:rsid w:val="00A81A49"/>
    <w:rsid w:val="00A837E0"/>
    <w:rsid w:val="00A9000A"/>
    <w:rsid w:val="00A915DE"/>
    <w:rsid w:val="00A9793F"/>
    <w:rsid w:val="00AB0E91"/>
    <w:rsid w:val="00AB68A6"/>
    <w:rsid w:val="00AB6C4D"/>
    <w:rsid w:val="00AB79FC"/>
    <w:rsid w:val="00AF57B6"/>
    <w:rsid w:val="00B0003A"/>
    <w:rsid w:val="00B07E26"/>
    <w:rsid w:val="00B12A98"/>
    <w:rsid w:val="00B4278B"/>
    <w:rsid w:val="00B53BBC"/>
    <w:rsid w:val="00B56246"/>
    <w:rsid w:val="00B57CA4"/>
    <w:rsid w:val="00B6190B"/>
    <w:rsid w:val="00B72617"/>
    <w:rsid w:val="00B74BC6"/>
    <w:rsid w:val="00B77899"/>
    <w:rsid w:val="00B87E70"/>
    <w:rsid w:val="00B905FD"/>
    <w:rsid w:val="00B92B19"/>
    <w:rsid w:val="00B939D2"/>
    <w:rsid w:val="00BA0369"/>
    <w:rsid w:val="00BA10A3"/>
    <w:rsid w:val="00BA5B6C"/>
    <w:rsid w:val="00BA7361"/>
    <w:rsid w:val="00BC21AD"/>
    <w:rsid w:val="00BE2285"/>
    <w:rsid w:val="00C04451"/>
    <w:rsid w:val="00C25436"/>
    <w:rsid w:val="00C31AA3"/>
    <w:rsid w:val="00C373A7"/>
    <w:rsid w:val="00C4378F"/>
    <w:rsid w:val="00C450EF"/>
    <w:rsid w:val="00C4615C"/>
    <w:rsid w:val="00C472B2"/>
    <w:rsid w:val="00C553E2"/>
    <w:rsid w:val="00C564BE"/>
    <w:rsid w:val="00C60C80"/>
    <w:rsid w:val="00C63108"/>
    <w:rsid w:val="00C76399"/>
    <w:rsid w:val="00C92B46"/>
    <w:rsid w:val="00C94B06"/>
    <w:rsid w:val="00CB4A48"/>
    <w:rsid w:val="00CC23CB"/>
    <w:rsid w:val="00CC3FF5"/>
    <w:rsid w:val="00CD3589"/>
    <w:rsid w:val="00CF09D9"/>
    <w:rsid w:val="00CF1397"/>
    <w:rsid w:val="00CF3B90"/>
    <w:rsid w:val="00CF5752"/>
    <w:rsid w:val="00D10070"/>
    <w:rsid w:val="00D142C1"/>
    <w:rsid w:val="00D16DCA"/>
    <w:rsid w:val="00D17240"/>
    <w:rsid w:val="00D265E5"/>
    <w:rsid w:val="00D31A9C"/>
    <w:rsid w:val="00D321EF"/>
    <w:rsid w:val="00D4216B"/>
    <w:rsid w:val="00D63D9A"/>
    <w:rsid w:val="00D67F9D"/>
    <w:rsid w:val="00D81BF7"/>
    <w:rsid w:val="00D84B8B"/>
    <w:rsid w:val="00D86015"/>
    <w:rsid w:val="00D926E0"/>
    <w:rsid w:val="00DA0A49"/>
    <w:rsid w:val="00DA4C28"/>
    <w:rsid w:val="00DB5369"/>
    <w:rsid w:val="00DB6C5D"/>
    <w:rsid w:val="00DB7673"/>
    <w:rsid w:val="00DE627A"/>
    <w:rsid w:val="00DF411A"/>
    <w:rsid w:val="00E01952"/>
    <w:rsid w:val="00E01C0C"/>
    <w:rsid w:val="00E0200A"/>
    <w:rsid w:val="00E14EBB"/>
    <w:rsid w:val="00E231DF"/>
    <w:rsid w:val="00E31FDC"/>
    <w:rsid w:val="00E4131F"/>
    <w:rsid w:val="00E41E29"/>
    <w:rsid w:val="00E44326"/>
    <w:rsid w:val="00E47505"/>
    <w:rsid w:val="00E5429E"/>
    <w:rsid w:val="00E567B3"/>
    <w:rsid w:val="00E57D63"/>
    <w:rsid w:val="00E60094"/>
    <w:rsid w:val="00E62382"/>
    <w:rsid w:val="00EA321F"/>
    <w:rsid w:val="00EA560D"/>
    <w:rsid w:val="00EB5264"/>
    <w:rsid w:val="00EB52F2"/>
    <w:rsid w:val="00ED140E"/>
    <w:rsid w:val="00ED2E02"/>
    <w:rsid w:val="00ED4E3E"/>
    <w:rsid w:val="00ED6CD4"/>
    <w:rsid w:val="00EE0772"/>
    <w:rsid w:val="00EE7493"/>
    <w:rsid w:val="00EF1DEA"/>
    <w:rsid w:val="00EF2413"/>
    <w:rsid w:val="00EF4E51"/>
    <w:rsid w:val="00EF5E5B"/>
    <w:rsid w:val="00EF5F69"/>
    <w:rsid w:val="00F05473"/>
    <w:rsid w:val="00F05F8E"/>
    <w:rsid w:val="00F13F6E"/>
    <w:rsid w:val="00F33929"/>
    <w:rsid w:val="00F374CB"/>
    <w:rsid w:val="00F43B1C"/>
    <w:rsid w:val="00F43BCC"/>
    <w:rsid w:val="00F50FE5"/>
    <w:rsid w:val="00F55A50"/>
    <w:rsid w:val="00F60685"/>
    <w:rsid w:val="00F725D2"/>
    <w:rsid w:val="00F803F3"/>
    <w:rsid w:val="00F847CD"/>
    <w:rsid w:val="00F9570F"/>
    <w:rsid w:val="00F9748A"/>
    <w:rsid w:val="00FA0474"/>
    <w:rsid w:val="00FB0738"/>
    <w:rsid w:val="00FB2876"/>
    <w:rsid w:val="00FB4FF7"/>
    <w:rsid w:val="00FC37F8"/>
    <w:rsid w:val="00FD17C2"/>
    <w:rsid w:val="00FD7230"/>
    <w:rsid w:val="00FE1F62"/>
    <w:rsid w:val="00FE7C06"/>
    <w:rsid w:val="00FF0BEE"/>
    <w:rsid w:val="00FF2113"/>
    <w:rsid w:val="00FF25D3"/>
    <w:rsid w:val="00FF693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A27B08A"/>
  <w15:docId w15:val="{01C3B88F-3335-40C5-BC74-DA387B67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BA4"/>
    <w:pPr>
      <w:tabs>
        <w:tab w:val="center" w:pos="4320"/>
        <w:tab w:val="right" w:pos="8640"/>
      </w:tabs>
    </w:pPr>
  </w:style>
  <w:style w:type="character" w:customStyle="1" w:styleId="HeaderChar">
    <w:name w:val="Header Char"/>
    <w:basedOn w:val="DefaultParagraphFont"/>
    <w:link w:val="Header"/>
    <w:uiPriority w:val="99"/>
    <w:rsid w:val="00830BA4"/>
    <w:rPr>
      <w:sz w:val="24"/>
      <w:szCs w:val="24"/>
    </w:rPr>
  </w:style>
  <w:style w:type="paragraph" w:styleId="Footer">
    <w:name w:val="footer"/>
    <w:basedOn w:val="Normal"/>
    <w:link w:val="FooterChar"/>
    <w:uiPriority w:val="99"/>
    <w:unhideWhenUsed/>
    <w:rsid w:val="00830BA4"/>
    <w:pPr>
      <w:tabs>
        <w:tab w:val="center" w:pos="4320"/>
        <w:tab w:val="right" w:pos="8640"/>
      </w:tabs>
    </w:pPr>
  </w:style>
  <w:style w:type="character" w:customStyle="1" w:styleId="FooterChar">
    <w:name w:val="Footer Char"/>
    <w:basedOn w:val="DefaultParagraphFont"/>
    <w:link w:val="Footer"/>
    <w:uiPriority w:val="99"/>
    <w:rsid w:val="00830BA4"/>
    <w:rPr>
      <w:sz w:val="24"/>
      <w:szCs w:val="24"/>
    </w:rPr>
  </w:style>
  <w:style w:type="paragraph" w:styleId="ListParagraph">
    <w:name w:val="List Paragraph"/>
    <w:basedOn w:val="Normal"/>
    <w:uiPriority w:val="34"/>
    <w:qFormat/>
    <w:rsid w:val="00EC002D"/>
    <w:pPr>
      <w:ind w:left="720"/>
      <w:contextualSpacing/>
    </w:pPr>
  </w:style>
  <w:style w:type="character" w:styleId="Hyperlink">
    <w:name w:val="Hyperlink"/>
    <w:basedOn w:val="DefaultParagraphFont"/>
    <w:uiPriority w:val="99"/>
    <w:rsid w:val="00086F1C"/>
    <w:rPr>
      <w:color w:val="0000FF"/>
      <w:u w:val="single"/>
    </w:rPr>
  </w:style>
  <w:style w:type="character" w:styleId="FollowedHyperlink">
    <w:name w:val="FollowedHyperlink"/>
    <w:basedOn w:val="DefaultParagraphFont"/>
    <w:uiPriority w:val="99"/>
    <w:semiHidden/>
    <w:unhideWhenUsed/>
    <w:rsid w:val="000560B9"/>
    <w:rPr>
      <w:color w:val="800080" w:themeColor="followedHyperlink"/>
      <w:u w:val="single"/>
    </w:rPr>
  </w:style>
  <w:style w:type="paragraph" w:styleId="PlainText">
    <w:name w:val="Plain Text"/>
    <w:basedOn w:val="Normal"/>
    <w:link w:val="PlainTextChar"/>
    <w:uiPriority w:val="99"/>
    <w:unhideWhenUsed/>
    <w:rsid w:val="00496011"/>
    <w:rPr>
      <w:rFonts w:ascii="Courier" w:hAnsi="Courier"/>
      <w:sz w:val="21"/>
      <w:szCs w:val="21"/>
    </w:rPr>
  </w:style>
  <w:style w:type="character" w:customStyle="1" w:styleId="PlainTextChar">
    <w:name w:val="Plain Text Char"/>
    <w:basedOn w:val="DefaultParagraphFont"/>
    <w:link w:val="PlainText"/>
    <w:uiPriority w:val="99"/>
    <w:rsid w:val="00496011"/>
    <w:rPr>
      <w:rFonts w:ascii="Courier" w:hAnsi="Courier"/>
      <w:sz w:val="21"/>
      <w:szCs w:val="21"/>
    </w:rPr>
  </w:style>
  <w:style w:type="paragraph" w:styleId="BalloonText">
    <w:name w:val="Balloon Text"/>
    <w:basedOn w:val="Normal"/>
    <w:link w:val="BalloonTextChar"/>
    <w:rsid w:val="002E3638"/>
    <w:rPr>
      <w:rFonts w:ascii="Lucida Grande" w:hAnsi="Lucida Grande" w:cs="Lucida Grande"/>
      <w:sz w:val="18"/>
      <w:szCs w:val="18"/>
    </w:rPr>
  </w:style>
  <w:style w:type="character" w:customStyle="1" w:styleId="BalloonTextChar">
    <w:name w:val="Balloon Text Char"/>
    <w:basedOn w:val="DefaultParagraphFont"/>
    <w:link w:val="BalloonText"/>
    <w:rsid w:val="002E3638"/>
    <w:rPr>
      <w:rFonts w:ascii="Lucida Grande" w:hAnsi="Lucida Grande" w:cs="Lucida Grande"/>
      <w:sz w:val="18"/>
      <w:szCs w:val="18"/>
    </w:rPr>
  </w:style>
  <w:style w:type="character" w:customStyle="1" w:styleId="aqj">
    <w:name w:val="aqj"/>
    <w:basedOn w:val="DefaultParagraphFont"/>
    <w:rsid w:val="006310A5"/>
  </w:style>
  <w:style w:type="character" w:styleId="PageNumber">
    <w:name w:val="page number"/>
    <w:basedOn w:val="DefaultParagraphFont"/>
    <w:semiHidden/>
    <w:unhideWhenUsed/>
    <w:rsid w:val="00D3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4751">
      <w:bodyDiv w:val="1"/>
      <w:marLeft w:val="0"/>
      <w:marRight w:val="0"/>
      <w:marTop w:val="0"/>
      <w:marBottom w:val="0"/>
      <w:divBdr>
        <w:top w:val="none" w:sz="0" w:space="0" w:color="auto"/>
        <w:left w:val="none" w:sz="0" w:space="0" w:color="auto"/>
        <w:bottom w:val="none" w:sz="0" w:space="0" w:color="auto"/>
        <w:right w:val="none" w:sz="0" w:space="0" w:color="auto"/>
      </w:divBdr>
    </w:div>
    <w:div w:id="208299036">
      <w:bodyDiv w:val="1"/>
      <w:marLeft w:val="0"/>
      <w:marRight w:val="0"/>
      <w:marTop w:val="0"/>
      <w:marBottom w:val="0"/>
      <w:divBdr>
        <w:top w:val="none" w:sz="0" w:space="0" w:color="auto"/>
        <w:left w:val="none" w:sz="0" w:space="0" w:color="auto"/>
        <w:bottom w:val="none" w:sz="0" w:space="0" w:color="auto"/>
        <w:right w:val="none" w:sz="0" w:space="0" w:color="auto"/>
      </w:divBdr>
      <w:divsChild>
        <w:div w:id="475071792">
          <w:marLeft w:val="0"/>
          <w:marRight w:val="0"/>
          <w:marTop w:val="0"/>
          <w:marBottom w:val="0"/>
          <w:divBdr>
            <w:top w:val="none" w:sz="0" w:space="0" w:color="auto"/>
            <w:left w:val="none" w:sz="0" w:space="0" w:color="auto"/>
            <w:bottom w:val="none" w:sz="0" w:space="0" w:color="auto"/>
            <w:right w:val="none" w:sz="0" w:space="0" w:color="auto"/>
          </w:divBdr>
        </w:div>
      </w:divsChild>
    </w:div>
    <w:div w:id="492574513">
      <w:bodyDiv w:val="1"/>
      <w:marLeft w:val="0"/>
      <w:marRight w:val="0"/>
      <w:marTop w:val="0"/>
      <w:marBottom w:val="0"/>
      <w:divBdr>
        <w:top w:val="none" w:sz="0" w:space="0" w:color="auto"/>
        <w:left w:val="none" w:sz="0" w:space="0" w:color="auto"/>
        <w:bottom w:val="none" w:sz="0" w:space="0" w:color="auto"/>
        <w:right w:val="none" w:sz="0" w:space="0" w:color="auto"/>
      </w:divBdr>
    </w:div>
    <w:div w:id="576283343">
      <w:bodyDiv w:val="1"/>
      <w:marLeft w:val="0"/>
      <w:marRight w:val="0"/>
      <w:marTop w:val="0"/>
      <w:marBottom w:val="0"/>
      <w:divBdr>
        <w:top w:val="none" w:sz="0" w:space="0" w:color="auto"/>
        <w:left w:val="none" w:sz="0" w:space="0" w:color="auto"/>
        <w:bottom w:val="none" w:sz="0" w:space="0" w:color="auto"/>
        <w:right w:val="none" w:sz="0" w:space="0" w:color="auto"/>
      </w:divBdr>
    </w:div>
    <w:div w:id="813058583">
      <w:bodyDiv w:val="1"/>
      <w:marLeft w:val="0"/>
      <w:marRight w:val="0"/>
      <w:marTop w:val="0"/>
      <w:marBottom w:val="0"/>
      <w:divBdr>
        <w:top w:val="none" w:sz="0" w:space="0" w:color="auto"/>
        <w:left w:val="none" w:sz="0" w:space="0" w:color="auto"/>
        <w:bottom w:val="none" w:sz="0" w:space="0" w:color="auto"/>
        <w:right w:val="none" w:sz="0" w:space="0" w:color="auto"/>
      </w:divBdr>
    </w:div>
    <w:div w:id="950552023">
      <w:bodyDiv w:val="1"/>
      <w:marLeft w:val="0"/>
      <w:marRight w:val="0"/>
      <w:marTop w:val="0"/>
      <w:marBottom w:val="0"/>
      <w:divBdr>
        <w:top w:val="none" w:sz="0" w:space="0" w:color="auto"/>
        <w:left w:val="none" w:sz="0" w:space="0" w:color="auto"/>
        <w:bottom w:val="none" w:sz="0" w:space="0" w:color="auto"/>
        <w:right w:val="none" w:sz="0" w:space="0" w:color="auto"/>
      </w:divBdr>
      <w:divsChild>
        <w:div w:id="1562133200">
          <w:marLeft w:val="0"/>
          <w:marRight w:val="0"/>
          <w:marTop w:val="0"/>
          <w:marBottom w:val="0"/>
          <w:divBdr>
            <w:top w:val="none" w:sz="0" w:space="0" w:color="auto"/>
            <w:left w:val="none" w:sz="0" w:space="0" w:color="auto"/>
            <w:bottom w:val="none" w:sz="0" w:space="0" w:color="auto"/>
            <w:right w:val="none" w:sz="0" w:space="0" w:color="auto"/>
          </w:divBdr>
          <w:divsChild>
            <w:div w:id="83648668">
              <w:blockQuote w:val="1"/>
              <w:marLeft w:val="613"/>
              <w:marRight w:val="0"/>
              <w:marTop w:val="0"/>
              <w:marBottom w:val="0"/>
              <w:divBdr>
                <w:top w:val="none" w:sz="0" w:space="0" w:color="auto"/>
                <w:left w:val="none" w:sz="0" w:space="0" w:color="auto"/>
                <w:bottom w:val="none" w:sz="0" w:space="0" w:color="auto"/>
                <w:right w:val="none" w:sz="0" w:space="0" w:color="auto"/>
              </w:divBdr>
              <w:divsChild>
                <w:div w:id="1247959563">
                  <w:marLeft w:val="0"/>
                  <w:marRight w:val="0"/>
                  <w:marTop w:val="0"/>
                  <w:marBottom w:val="0"/>
                  <w:divBdr>
                    <w:top w:val="none" w:sz="0" w:space="0" w:color="auto"/>
                    <w:left w:val="none" w:sz="0" w:space="0" w:color="auto"/>
                    <w:bottom w:val="none" w:sz="0" w:space="0" w:color="auto"/>
                    <w:right w:val="none" w:sz="0" w:space="0" w:color="auto"/>
                  </w:divBdr>
                </w:div>
              </w:divsChild>
            </w:div>
            <w:div w:id="1835954915">
              <w:blockQuote w:val="1"/>
              <w:marLeft w:val="613"/>
              <w:marRight w:val="0"/>
              <w:marTop w:val="0"/>
              <w:marBottom w:val="0"/>
              <w:divBdr>
                <w:top w:val="none" w:sz="0" w:space="0" w:color="auto"/>
                <w:left w:val="none" w:sz="0" w:space="0" w:color="auto"/>
                <w:bottom w:val="none" w:sz="0" w:space="0" w:color="auto"/>
                <w:right w:val="none" w:sz="0" w:space="0" w:color="auto"/>
              </w:divBdr>
              <w:divsChild>
                <w:div w:id="1514371644">
                  <w:marLeft w:val="0"/>
                  <w:marRight w:val="0"/>
                  <w:marTop w:val="0"/>
                  <w:marBottom w:val="0"/>
                  <w:divBdr>
                    <w:top w:val="none" w:sz="0" w:space="0" w:color="auto"/>
                    <w:left w:val="none" w:sz="0" w:space="0" w:color="auto"/>
                    <w:bottom w:val="none" w:sz="0" w:space="0" w:color="auto"/>
                    <w:right w:val="none" w:sz="0" w:space="0" w:color="auto"/>
                  </w:divBdr>
                </w:div>
              </w:divsChild>
            </w:div>
            <w:div w:id="1972788228">
              <w:blockQuote w:val="1"/>
              <w:marLeft w:val="613"/>
              <w:marRight w:val="0"/>
              <w:marTop w:val="0"/>
              <w:marBottom w:val="0"/>
              <w:divBdr>
                <w:top w:val="none" w:sz="0" w:space="0" w:color="auto"/>
                <w:left w:val="none" w:sz="0" w:space="0" w:color="auto"/>
                <w:bottom w:val="none" w:sz="0" w:space="0" w:color="auto"/>
                <w:right w:val="none" w:sz="0" w:space="0" w:color="auto"/>
              </w:divBdr>
              <w:divsChild>
                <w:div w:id="141312147">
                  <w:marLeft w:val="0"/>
                  <w:marRight w:val="0"/>
                  <w:marTop w:val="0"/>
                  <w:marBottom w:val="0"/>
                  <w:divBdr>
                    <w:top w:val="none" w:sz="0" w:space="0" w:color="auto"/>
                    <w:left w:val="none" w:sz="0" w:space="0" w:color="auto"/>
                    <w:bottom w:val="none" w:sz="0" w:space="0" w:color="auto"/>
                    <w:right w:val="none" w:sz="0" w:space="0" w:color="auto"/>
                  </w:divBdr>
                </w:div>
              </w:divsChild>
            </w:div>
            <w:div w:id="151914200">
              <w:blockQuote w:val="1"/>
              <w:marLeft w:val="613"/>
              <w:marRight w:val="0"/>
              <w:marTop w:val="0"/>
              <w:marBottom w:val="0"/>
              <w:divBdr>
                <w:top w:val="none" w:sz="0" w:space="0" w:color="auto"/>
                <w:left w:val="none" w:sz="0" w:space="0" w:color="auto"/>
                <w:bottom w:val="none" w:sz="0" w:space="0" w:color="auto"/>
                <w:right w:val="none" w:sz="0" w:space="0" w:color="auto"/>
              </w:divBdr>
              <w:divsChild>
                <w:div w:id="504899819">
                  <w:marLeft w:val="0"/>
                  <w:marRight w:val="0"/>
                  <w:marTop w:val="0"/>
                  <w:marBottom w:val="0"/>
                  <w:divBdr>
                    <w:top w:val="none" w:sz="0" w:space="0" w:color="auto"/>
                    <w:left w:val="none" w:sz="0" w:space="0" w:color="auto"/>
                    <w:bottom w:val="none" w:sz="0" w:space="0" w:color="auto"/>
                    <w:right w:val="none" w:sz="0" w:space="0" w:color="auto"/>
                  </w:divBdr>
                </w:div>
                <w:div w:id="1433624619">
                  <w:marLeft w:val="0"/>
                  <w:marRight w:val="0"/>
                  <w:marTop w:val="0"/>
                  <w:marBottom w:val="0"/>
                  <w:divBdr>
                    <w:top w:val="none" w:sz="0" w:space="0" w:color="auto"/>
                    <w:left w:val="none" w:sz="0" w:space="0" w:color="auto"/>
                    <w:bottom w:val="none" w:sz="0" w:space="0" w:color="auto"/>
                    <w:right w:val="none" w:sz="0" w:space="0" w:color="auto"/>
                  </w:divBdr>
                </w:div>
              </w:divsChild>
            </w:div>
            <w:div w:id="344750304">
              <w:blockQuote w:val="1"/>
              <w:marLeft w:val="613"/>
              <w:marRight w:val="0"/>
              <w:marTop w:val="0"/>
              <w:marBottom w:val="0"/>
              <w:divBdr>
                <w:top w:val="none" w:sz="0" w:space="0" w:color="auto"/>
                <w:left w:val="none" w:sz="0" w:space="0" w:color="auto"/>
                <w:bottom w:val="none" w:sz="0" w:space="0" w:color="auto"/>
                <w:right w:val="none" w:sz="0" w:space="0" w:color="auto"/>
              </w:divBdr>
              <w:divsChild>
                <w:div w:id="2860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7554">
      <w:bodyDiv w:val="1"/>
      <w:marLeft w:val="0"/>
      <w:marRight w:val="0"/>
      <w:marTop w:val="0"/>
      <w:marBottom w:val="0"/>
      <w:divBdr>
        <w:top w:val="none" w:sz="0" w:space="0" w:color="auto"/>
        <w:left w:val="none" w:sz="0" w:space="0" w:color="auto"/>
        <w:bottom w:val="none" w:sz="0" w:space="0" w:color="auto"/>
        <w:right w:val="none" w:sz="0" w:space="0" w:color="auto"/>
      </w:divBdr>
    </w:div>
    <w:div w:id="1042825975">
      <w:bodyDiv w:val="1"/>
      <w:marLeft w:val="0"/>
      <w:marRight w:val="0"/>
      <w:marTop w:val="0"/>
      <w:marBottom w:val="0"/>
      <w:divBdr>
        <w:top w:val="none" w:sz="0" w:space="0" w:color="auto"/>
        <w:left w:val="none" w:sz="0" w:space="0" w:color="auto"/>
        <w:bottom w:val="none" w:sz="0" w:space="0" w:color="auto"/>
        <w:right w:val="none" w:sz="0" w:space="0" w:color="auto"/>
      </w:divBdr>
    </w:div>
    <w:div w:id="1072041029">
      <w:bodyDiv w:val="1"/>
      <w:marLeft w:val="0"/>
      <w:marRight w:val="0"/>
      <w:marTop w:val="0"/>
      <w:marBottom w:val="0"/>
      <w:divBdr>
        <w:top w:val="none" w:sz="0" w:space="0" w:color="auto"/>
        <w:left w:val="none" w:sz="0" w:space="0" w:color="auto"/>
        <w:bottom w:val="none" w:sz="0" w:space="0" w:color="auto"/>
        <w:right w:val="none" w:sz="0" w:space="0" w:color="auto"/>
      </w:divBdr>
      <w:divsChild>
        <w:div w:id="610209084">
          <w:marLeft w:val="0"/>
          <w:marRight w:val="0"/>
          <w:marTop w:val="0"/>
          <w:marBottom w:val="0"/>
          <w:divBdr>
            <w:top w:val="none" w:sz="0" w:space="0" w:color="auto"/>
            <w:left w:val="none" w:sz="0" w:space="0" w:color="auto"/>
            <w:bottom w:val="none" w:sz="0" w:space="0" w:color="auto"/>
            <w:right w:val="none" w:sz="0" w:space="0" w:color="auto"/>
          </w:divBdr>
          <w:divsChild>
            <w:div w:id="1032146333">
              <w:marLeft w:val="0"/>
              <w:marRight w:val="0"/>
              <w:marTop w:val="0"/>
              <w:marBottom w:val="0"/>
              <w:divBdr>
                <w:top w:val="none" w:sz="0" w:space="0" w:color="auto"/>
                <w:left w:val="none" w:sz="0" w:space="0" w:color="auto"/>
                <w:bottom w:val="none" w:sz="0" w:space="0" w:color="auto"/>
                <w:right w:val="none" w:sz="0" w:space="0" w:color="auto"/>
              </w:divBdr>
              <w:divsChild>
                <w:div w:id="2131587989">
                  <w:marLeft w:val="0"/>
                  <w:marRight w:val="0"/>
                  <w:marTop w:val="0"/>
                  <w:marBottom w:val="0"/>
                  <w:divBdr>
                    <w:top w:val="none" w:sz="0" w:space="0" w:color="auto"/>
                    <w:left w:val="none" w:sz="0" w:space="0" w:color="auto"/>
                    <w:bottom w:val="none" w:sz="0" w:space="0" w:color="auto"/>
                    <w:right w:val="none" w:sz="0" w:space="0" w:color="auto"/>
                  </w:divBdr>
                  <w:divsChild>
                    <w:div w:id="2081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4759">
      <w:bodyDiv w:val="1"/>
      <w:marLeft w:val="0"/>
      <w:marRight w:val="0"/>
      <w:marTop w:val="0"/>
      <w:marBottom w:val="0"/>
      <w:divBdr>
        <w:top w:val="none" w:sz="0" w:space="0" w:color="auto"/>
        <w:left w:val="none" w:sz="0" w:space="0" w:color="auto"/>
        <w:bottom w:val="none" w:sz="0" w:space="0" w:color="auto"/>
        <w:right w:val="none" w:sz="0" w:space="0" w:color="auto"/>
      </w:divBdr>
    </w:div>
    <w:div w:id="1559240680">
      <w:bodyDiv w:val="1"/>
      <w:marLeft w:val="0"/>
      <w:marRight w:val="0"/>
      <w:marTop w:val="0"/>
      <w:marBottom w:val="0"/>
      <w:divBdr>
        <w:top w:val="none" w:sz="0" w:space="0" w:color="auto"/>
        <w:left w:val="none" w:sz="0" w:space="0" w:color="auto"/>
        <w:bottom w:val="none" w:sz="0" w:space="0" w:color="auto"/>
        <w:right w:val="none" w:sz="0" w:space="0" w:color="auto"/>
      </w:divBdr>
      <w:divsChild>
        <w:div w:id="1416240186">
          <w:marLeft w:val="0"/>
          <w:marRight w:val="0"/>
          <w:marTop w:val="0"/>
          <w:marBottom w:val="0"/>
          <w:divBdr>
            <w:top w:val="none" w:sz="0" w:space="0" w:color="auto"/>
            <w:left w:val="none" w:sz="0" w:space="0" w:color="auto"/>
            <w:bottom w:val="none" w:sz="0" w:space="0" w:color="auto"/>
            <w:right w:val="none" w:sz="0" w:space="0" w:color="auto"/>
          </w:divBdr>
        </w:div>
        <w:div w:id="2059892944">
          <w:marLeft w:val="0"/>
          <w:marRight w:val="0"/>
          <w:marTop w:val="0"/>
          <w:marBottom w:val="0"/>
          <w:divBdr>
            <w:top w:val="none" w:sz="0" w:space="0" w:color="auto"/>
            <w:left w:val="none" w:sz="0" w:space="0" w:color="auto"/>
            <w:bottom w:val="none" w:sz="0" w:space="0" w:color="auto"/>
            <w:right w:val="none" w:sz="0" w:space="0" w:color="auto"/>
          </w:divBdr>
        </w:div>
        <w:div w:id="2134592577">
          <w:marLeft w:val="0"/>
          <w:marRight w:val="0"/>
          <w:marTop w:val="0"/>
          <w:marBottom w:val="0"/>
          <w:divBdr>
            <w:top w:val="none" w:sz="0" w:space="0" w:color="auto"/>
            <w:left w:val="none" w:sz="0" w:space="0" w:color="auto"/>
            <w:bottom w:val="none" w:sz="0" w:space="0" w:color="auto"/>
            <w:right w:val="none" w:sz="0" w:space="0" w:color="auto"/>
          </w:divBdr>
        </w:div>
        <w:div w:id="2013951743">
          <w:marLeft w:val="0"/>
          <w:marRight w:val="0"/>
          <w:marTop w:val="0"/>
          <w:marBottom w:val="0"/>
          <w:divBdr>
            <w:top w:val="none" w:sz="0" w:space="0" w:color="auto"/>
            <w:left w:val="none" w:sz="0" w:space="0" w:color="auto"/>
            <w:bottom w:val="none" w:sz="0" w:space="0" w:color="auto"/>
            <w:right w:val="none" w:sz="0" w:space="0" w:color="auto"/>
          </w:divBdr>
        </w:div>
        <w:div w:id="979916783">
          <w:marLeft w:val="0"/>
          <w:marRight w:val="0"/>
          <w:marTop w:val="0"/>
          <w:marBottom w:val="0"/>
          <w:divBdr>
            <w:top w:val="none" w:sz="0" w:space="0" w:color="auto"/>
            <w:left w:val="none" w:sz="0" w:space="0" w:color="auto"/>
            <w:bottom w:val="none" w:sz="0" w:space="0" w:color="auto"/>
            <w:right w:val="none" w:sz="0" w:space="0" w:color="auto"/>
          </w:divBdr>
        </w:div>
        <w:div w:id="136342188">
          <w:marLeft w:val="0"/>
          <w:marRight w:val="0"/>
          <w:marTop w:val="0"/>
          <w:marBottom w:val="0"/>
          <w:divBdr>
            <w:top w:val="none" w:sz="0" w:space="0" w:color="auto"/>
            <w:left w:val="none" w:sz="0" w:space="0" w:color="auto"/>
            <w:bottom w:val="none" w:sz="0" w:space="0" w:color="auto"/>
            <w:right w:val="none" w:sz="0" w:space="0" w:color="auto"/>
          </w:divBdr>
        </w:div>
        <w:div w:id="2094466593">
          <w:marLeft w:val="0"/>
          <w:marRight w:val="0"/>
          <w:marTop w:val="0"/>
          <w:marBottom w:val="0"/>
          <w:divBdr>
            <w:top w:val="none" w:sz="0" w:space="0" w:color="auto"/>
            <w:left w:val="none" w:sz="0" w:space="0" w:color="auto"/>
            <w:bottom w:val="none" w:sz="0" w:space="0" w:color="auto"/>
            <w:right w:val="none" w:sz="0" w:space="0" w:color="auto"/>
          </w:divBdr>
        </w:div>
        <w:div w:id="1584951476">
          <w:marLeft w:val="0"/>
          <w:marRight w:val="0"/>
          <w:marTop w:val="0"/>
          <w:marBottom w:val="0"/>
          <w:divBdr>
            <w:top w:val="none" w:sz="0" w:space="0" w:color="auto"/>
            <w:left w:val="none" w:sz="0" w:space="0" w:color="auto"/>
            <w:bottom w:val="none" w:sz="0" w:space="0" w:color="auto"/>
            <w:right w:val="none" w:sz="0" w:space="0" w:color="auto"/>
          </w:divBdr>
          <w:divsChild>
            <w:div w:id="1084716716">
              <w:marLeft w:val="0"/>
              <w:marRight w:val="0"/>
              <w:marTop w:val="0"/>
              <w:marBottom w:val="0"/>
              <w:divBdr>
                <w:top w:val="none" w:sz="0" w:space="0" w:color="auto"/>
                <w:left w:val="none" w:sz="0" w:space="0" w:color="auto"/>
                <w:bottom w:val="none" w:sz="0" w:space="0" w:color="auto"/>
                <w:right w:val="none" w:sz="0" w:space="0" w:color="auto"/>
              </w:divBdr>
              <w:divsChild>
                <w:div w:id="499321335">
                  <w:marLeft w:val="0"/>
                  <w:marRight w:val="0"/>
                  <w:marTop w:val="0"/>
                  <w:marBottom w:val="0"/>
                  <w:divBdr>
                    <w:top w:val="none" w:sz="0" w:space="0" w:color="auto"/>
                    <w:left w:val="none" w:sz="0" w:space="0" w:color="auto"/>
                    <w:bottom w:val="none" w:sz="0" w:space="0" w:color="auto"/>
                    <w:right w:val="none" w:sz="0" w:space="0" w:color="auto"/>
                  </w:divBdr>
                </w:div>
                <w:div w:id="1622417220">
                  <w:marLeft w:val="0"/>
                  <w:marRight w:val="0"/>
                  <w:marTop w:val="0"/>
                  <w:marBottom w:val="0"/>
                  <w:divBdr>
                    <w:top w:val="none" w:sz="0" w:space="0" w:color="auto"/>
                    <w:left w:val="none" w:sz="0" w:space="0" w:color="auto"/>
                    <w:bottom w:val="none" w:sz="0" w:space="0" w:color="auto"/>
                    <w:right w:val="none" w:sz="0" w:space="0" w:color="auto"/>
                  </w:divBdr>
                </w:div>
                <w:div w:id="2086341742">
                  <w:marLeft w:val="0"/>
                  <w:marRight w:val="0"/>
                  <w:marTop w:val="0"/>
                  <w:marBottom w:val="0"/>
                  <w:divBdr>
                    <w:top w:val="none" w:sz="0" w:space="0" w:color="auto"/>
                    <w:left w:val="none" w:sz="0" w:space="0" w:color="auto"/>
                    <w:bottom w:val="none" w:sz="0" w:space="0" w:color="auto"/>
                    <w:right w:val="none" w:sz="0" w:space="0" w:color="auto"/>
                  </w:divBdr>
                </w:div>
                <w:div w:id="16508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649">
          <w:marLeft w:val="0"/>
          <w:marRight w:val="0"/>
          <w:marTop w:val="0"/>
          <w:marBottom w:val="0"/>
          <w:divBdr>
            <w:top w:val="none" w:sz="0" w:space="0" w:color="auto"/>
            <w:left w:val="none" w:sz="0" w:space="0" w:color="auto"/>
            <w:bottom w:val="none" w:sz="0" w:space="0" w:color="auto"/>
            <w:right w:val="none" w:sz="0" w:space="0" w:color="auto"/>
          </w:divBdr>
        </w:div>
        <w:div w:id="525482726">
          <w:marLeft w:val="0"/>
          <w:marRight w:val="0"/>
          <w:marTop w:val="0"/>
          <w:marBottom w:val="0"/>
          <w:divBdr>
            <w:top w:val="none" w:sz="0" w:space="0" w:color="auto"/>
            <w:left w:val="none" w:sz="0" w:space="0" w:color="auto"/>
            <w:bottom w:val="none" w:sz="0" w:space="0" w:color="auto"/>
            <w:right w:val="none" w:sz="0" w:space="0" w:color="auto"/>
          </w:divBdr>
        </w:div>
        <w:div w:id="437716804">
          <w:marLeft w:val="0"/>
          <w:marRight w:val="0"/>
          <w:marTop w:val="0"/>
          <w:marBottom w:val="0"/>
          <w:divBdr>
            <w:top w:val="none" w:sz="0" w:space="0" w:color="auto"/>
            <w:left w:val="none" w:sz="0" w:space="0" w:color="auto"/>
            <w:bottom w:val="none" w:sz="0" w:space="0" w:color="auto"/>
            <w:right w:val="none" w:sz="0" w:space="0" w:color="auto"/>
          </w:divBdr>
        </w:div>
        <w:div w:id="1142500067">
          <w:marLeft w:val="0"/>
          <w:marRight w:val="0"/>
          <w:marTop w:val="0"/>
          <w:marBottom w:val="0"/>
          <w:divBdr>
            <w:top w:val="none" w:sz="0" w:space="0" w:color="auto"/>
            <w:left w:val="none" w:sz="0" w:space="0" w:color="auto"/>
            <w:bottom w:val="none" w:sz="0" w:space="0" w:color="auto"/>
            <w:right w:val="none" w:sz="0" w:space="0" w:color="auto"/>
          </w:divBdr>
        </w:div>
        <w:div w:id="1827630291">
          <w:marLeft w:val="0"/>
          <w:marRight w:val="0"/>
          <w:marTop w:val="0"/>
          <w:marBottom w:val="0"/>
          <w:divBdr>
            <w:top w:val="none" w:sz="0" w:space="0" w:color="auto"/>
            <w:left w:val="none" w:sz="0" w:space="0" w:color="auto"/>
            <w:bottom w:val="none" w:sz="0" w:space="0" w:color="auto"/>
            <w:right w:val="none" w:sz="0" w:space="0" w:color="auto"/>
          </w:divBdr>
        </w:div>
        <w:div w:id="343047072">
          <w:marLeft w:val="0"/>
          <w:marRight w:val="0"/>
          <w:marTop w:val="0"/>
          <w:marBottom w:val="0"/>
          <w:divBdr>
            <w:top w:val="none" w:sz="0" w:space="0" w:color="auto"/>
            <w:left w:val="none" w:sz="0" w:space="0" w:color="auto"/>
            <w:bottom w:val="none" w:sz="0" w:space="0" w:color="auto"/>
            <w:right w:val="none" w:sz="0" w:space="0" w:color="auto"/>
          </w:divBdr>
        </w:div>
        <w:div w:id="1599289858">
          <w:marLeft w:val="0"/>
          <w:marRight w:val="0"/>
          <w:marTop w:val="0"/>
          <w:marBottom w:val="0"/>
          <w:divBdr>
            <w:top w:val="none" w:sz="0" w:space="0" w:color="auto"/>
            <w:left w:val="none" w:sz="0" w:space="0" w:color="auto"/>
            <w:bottom w:val="none" w:sz="0" w:space="0" w:color="auto"/>
            <w:right w:val="none" w:sz="0" w:space="0" w:color="auto"/>
          </w:divBdr>
        </w:div>
        <w:div w:id="2107530429">
          <w:marLeft w:val="0"/>
          <w:marRight w:val="0"/>
          <w:marTop w:val="0"/>
          <w:marBottom w:val="0"/>
          <w:divBdr>
            <w:top w:val="none" w:sz="0" w:space="0" w:color="auto"/>
            <w:left w:val="none" w:sz="0" w:space="0" w:color="auto"/>
            <w:bottom w:val="none" w:sz="0" w:space="0" w:color="auto"/>
            <w:right w:val="none" w:sz="0" w:space="0" w:color="auto"/>
          </w:divBdr>
        </w:div>
        <w:div w:id="1914855896">
          <w:marLeft w:val="0"/>
          <w:marRight w:val="0"/>
          <w:marTop w:val="0"/>
          <w:marBottom w:val="0"/>
          <w:divBdr>
            <w:top w:val="none" w:sz="0" w:space="0" w:color="auto"/>
            <w:left w:val="none" w:sz="0" w:space="0" w:color="auto"/>
            <w:bottom w:val="none" w:sz="0" w:space="0" w:color="auto"/>
            <w:right w:val="none" w:sz="0" w:space="0" w:color="auto"/>
          </w:divBdr>
        </w:div>
        <w:div w:id="825166019">
          <w:marLeft w:val="0"/>
          <w:marRight w:val="0"/>
          <w:marTop w:val="0"/>
          <w:marBottom w:val="0"/>
          <w:divBdr>
            <w:top w:val="none" w:sz="0" w:space="0" w:color="auto"/>
            <w:left w:val="none" w:sz="0" w:space="0" w:color="auto"/>
            <w:bottom w:val="none" w:sz="0" w:space="0" w:color="auto"/>
            <w:right w:val="none" w:sz="0" w:space="0" w:color="auto"/>
          </w:divBdr>
        </w:div>
        <w:div w:id="585848216">
          <w:marLeft w:val="0"/>
          <w:marRight w:val="0"/>
          <w:marTop w:val="0"/>
          <w:marBottom w:val="0"/>
          <w:divBdr>
            <w:top w:val="none" w:sz="0" w:space="0" w:color="auto"/>
            <w:left w:val="none" w:sz="0" w:space="0" w:color="auto"/>
            <w:bottom w:val="none" w:sz="0" w:space="0" w:color="auto"/>
            <w:right w:val="none" w:sz="0" w:space="0" w:color="auto"/>
          </w:divBdr>
        </w:div>
        <w:div w:id="998927302">
          <w:marLeft w:val="0"/>
          <w:marRight w:val="0"/>
          <w:marTop w:val="0"/>
          <w:marBottom w:val="0"/>
          <w:divBdr>
            <w:top w:val="none" w:sz="0" w:space="0" w:color="auto"/>
            <w:left w:val="none" w:sz="0" w:space="0" w:color="auto"/>
            <w:bottom w:val="none" w:sz="0" w:space="0" w:color="auto"/>
            <w:right w:val="none" w:sz="0" w:space="0" w:color="auto"/>
          </w:divBdr>
        </w:div>
        <w:div w:id="982462900">
          <w:marLeft w:val="0"/>
          <w:marRight w:val="0"/>
          <w:marTop w:val="0"/>
          <w:marBottom w:val="0"/>
          <w:divBdr>
            <w:top w:val="none" w:sz="0" w:space="0" w:color="auto"/>
            <w:left w:val="none" w:sz="0" w:space="0" w:color="auto"/>
            <w:bottom w:val="none" w:sz="0" w:space="0" w:color="auto"/>
            <w:right w:val="none" w:sz="0" w:space="0" w:color="auto"/>
          </w:divBdr>
        </w:div>
        <w:div w:id="1826777458">
          <w:marLeft w:val="0"/>
          <w:marRight w:val="0"/>
          <w:marTop w:val="0"/>
          <w:marBottom w:val="0"/>
          <w:divBdr>
            <w:top w:val="none" w:sz="0" w:space="0" w:color="auto"/>
            <w:left w:val="none" w:sz="0" w:space="0" w:color="auto"/>
            <w:bottom w:val="none" w:sz="0" w:space="0" w:color="auto"/>
            <w:right w:val="none" w:sz="0" w:space="0" w:color="auto"/>
          </w:divBdr>
        </w:div>
      </w:divsChild>
    </w:div>
    <w:div w:id="1566332135">
      <w:bodyDiv w:val="1"/>
      <w:marLeft w:val="0"/>
      <w:marRight w:val="0"/>
      <w:marTop w:val="0"/>
      <w:marBottom w:val="0"/>
      <w:divBdr>
        <w:top w:val="none" w:sz="0" w:space="0" w:color="auto"/>
        <w:left w:val="none" w:sz="0" w:space="0" w:color="auto"/>
        <w:bottom w:val="none" w:sz="0" w:space="0" w:color="auto"/>
        <w:right w:val="none" w:sz="0" w:space="0" w:color="auto"/>
      </w:divBdr>
    </w:div>
    <w:div w:id="208603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ity.org/subscrip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t@stnc.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18AF-277A-406D-9604-37436031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Sunland-Tujunga Neighborhood Council</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Cleghorn</dc:creator>
  <cp:keywords/>
  <cp:lastModifiedBy>Ronald Chesser</cp:lastModifiedBy>
  <cp:revision>3</cp:revision>
  <cp:lastPrinted>2017-04-05T22:26:00Z</cp:lastPrinted>
  <dcterms:created xsi:type="dcterms:W3CDTF">2017-08-03T14:59:00Z</dcterms:created>
  <dcterms:modified xsi:type="dcterms:W3CDTF">2017-08-03T15:43:00Z</dcterms:modified>
</cp:coreProperties>
</file>