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52" w:rsidRPr="004D5FDA" w:rsidRDefault="0060472B" w:rsidP="00C57A52">
      <w:pPr>
        <w:ind w:firstLine="0"/>
        <w:jc w:val="center"/>
        <w:outlineLvl w:val="0"/>
        <w:rPr>
          <w:b/>
          <w:u w:val="single"/>
        </w:rPr>
      </w:pPr>
      <w:r w:rsidRPr="004D5FDA">
        <w:rPr>
          <w:b/>
          <w:u w:val="single"/>
        </w:rPr>
        <w:t>Sunland-Tujunga Neighborhood Council</w:t>
      </w:r>
    </w:p>
    <w:p w:rsidR="00A57450" w:rsidRPr="004D5FDA" w:rsidRDefault="00A4679C" w:rsidP="00C57A52">
      <w:pPr>
        <w:ind w:firstLine="0"/>
        <w:jc w:val="center"/>
        <w:outlineLvl w:val="0"/>
        <w:rPr>
          <w:b/>
          <w:sz w:val="28"/>
          <w:szCs w:val="28"/>
          <w:u w:val="single"/>
        </w:rPr>
      </w:pPr>
      <w:r w:rsidRPr="004D5FDA">
        <w:rPr>
          <w:b/>
          <w:sz w:val="28"/>
          <w:szCs w:val="28"/>
          <w:u w:val="single"/>
        </w:rPr>
        <w:t xml:space="preserve">Special General </w:t>
      </w:r>
      <w:r w:rsidR="00E9042C" w:rsidRPr="004D5FDA">
        <w:rPr>
          <w:b/>
          <w:sz w:val="28"/>
          <w:szCs w:val="28"/>
          <w:u w:val="single"/>
        </w:rPr>
        <w:t>Meeting</w:t>
      </w:r>
      <w:r w:rsidR="0060472B" w:rsidRPr="004D5FDA">
        <w:rPr>
          <w:b/>
          <w:sz w:val="28"/>
          <w:szCs w:val="28"/>
          <w:u w:val="single"/>
        </w:rPr>
        <w:t xml:space="preserve"> Minutes </w:t>
      </w:r>
      <w:r w:rsidR="004D5FDA" w:rsidRPr="004D5FDA">
        <w:rPr>
          <w:b/>
          <w:sz w:val="28"/>
          <w:szCs w:val="28"/>
          <w:u w:val="single"/>
        </w:rPr>
        <w:t>–Draft 6/</w:t>
      </w:r>
      <w:r w:rsidR="00FD115E">
        <w:rPr>
          <w:b/>
          <w:sz w:val="28"/>
          <w:szCs w:val="28"/>
          <w:u w:val="single"/>
        </w:rPr>
        <w:t>23</w:t>
      </w:r>
      <w:r w:rsidR="004D5FDA" w:rsidRPr="004D5FDA">
        <w:rPr>
          <w:b/>
          <w:sz w:val="28"/>
          <w:szCs w:val="28"/>
          <w:u w:val="single"/>
        </w:rPr>
        <w:t>/17</w:t>
      </w:r>
    </w:p>
    <w:p w:rsidR="00ED3504" w:rsidRPr="004D5FDA" w:rsidRDefault="00793B57" w:rsidP="00C57A52">
      <w:pPr>
        <w:ind w:firstLine="0"/>
        <w:jc w:val="center"/>
        <w:outlineLvl w:val="0"/>
        <w:rPr>
          <w:b/>
          <w:sz w:val="28"/>
          <w:szCs w:val="28"/>
          <w:u w:val="single"/>
        </w:rPr>
      </w:pPr>
      <w:r w:rsidRPr="004D5FDA">
        <w:rPr>
          <w:b/>
          <w:sz w:val="28"/>
          <w:szCs w:val="28"/>
          <w:u w:val="single"/>
        </w:rPr>
        <w:t xml:space="preserve">Meeting date: </w:t>
      </w:r>
      <w:r w:rsidR="004D5FDA" w:rsidRPr="004D5FDA">
        <w:rPr>
          <w:b/>
          <w:sz w:val="28"/>
          <w:szCs w:val="28"/>
          <w:u w:val="single"/>
        </w:rPr>
        <w:t>June 14, 2017</w:t>
      </w:r>
    </w:p>
    <w:p w:rsidR="00ED3504" w:rsidRPr="004D5FDA" w:rsidRDefault="00793B57" w:rsidP="00C57A52">
      <w:pPr>
        <w:ind w:firstLine="0"/>
        <w:jc w:val="center"/>
        <w:outlineLvl w:val="0"/>
        <w:rPr>
          <w:b/>
          <w:u w:val="single"/>
        </w:rPr>
      </w:pPr>
      <w:r w:rsidRPr="004D5FDA">
        <w:rPr>
          <w:b/>
          <w:u w:val="single"/>
        </w:rPr>
        <w:t>Meeting Location:</w:t>
      </w:r>
      <w:r w:rsidR="0060472B" w:rsidRPr="004D5FDA">
        <w:rPr>
          <w:b/>
          <w:u w:val="single"/>
        </w:rPr>
        <w:t xml:space="preserve"> </w:t>
      </w:r>
      <w:r w:rsidR="00C14306" w:rsidRPr="004D5FDA">
        <w:rPr>
          <w:b/>
          <w:u w:val="single"/>
        </w:rPr>
        <w:t>NVCH = 7747</w:t>
      </w:r>
      <w:r w:rsidR="00BF682F" w:rsidRPr="004D5FDA">
        <w:rPr>
          <w:b/>
          <w:u w:val="single"/>
        </w:rPr>
        <w:t xml:space="preserve"> Foothill Blvd, Tujunga, CA </w:t>
      </w:r>
      <w:r w:rsidR="0060472B" w:rsidRPr="004D5FDA">
        <w:rPr>
          <w:b/>
          <w:u w:val="single"/>
        </w:rPr>
        <w:t xml:space="preserve"> 9104</w:t>
      </w:r>
      <w:r w:rsidR="00BF682F" w:rsidRPr="004D5FDA">
        <w:rPr>
          <w:b/>
          <w:u w:val="single"/>
        </w:rPr>
        <w:t>2</w:t>
      </w:r>
    </w:p>
    <w:p w:rsidR="00D805FE" w:rsidRPr="004D5FDA" w:rsidRDefault="00D805FE" w:rsidP="00C57A52">
      <w:pPr>
        <w:ind w:firstLine="0"/>
        <w:jc w:val="center"/>
        <w:outlineLvl w:val="0"/>
        <w:rPr>
          <w:b/>
          <w:u w:val="single"/>
        </w:rPr>
      </w:pPr>
    </w:p>
    <w:p w:rsidR="00D727AD" w:rsidRPr="004D5FDA" w:rsidRDefault="00D727AD" w:rsidP="00C57A52">
      <w:pPr>
        <w:ind w:firstLine="0"/>
        <w:jc w:val="center"/>
        <w:outlineLvl w:val="0"/>
        <w:rPr>
          <w:b/>
          <w:u w:val="single"/>
        </w:rPr>
      </w:pPr>
    </w:p>
    <w:p w:rsidR="00203FD8" w:rsidRPr="004D5FDA" w:rsidRDefault="00203FD8" w:rsidP="00203FD8">
      <w:pPr>
        <w:outlineLvl w:val="0"/>
        <w:rPr>
          <w:u w:val="single"/>
        </w:rPr>
      </w:pPr>
    </w:p>
    <w:p w:rsidR="00ED3504" w:rsidRPr="004D5FDA" w:rsidRDefault="00FD115E" w:rsidP="004D5FDA">
      <w:pPr>
        <w:ind w:left="360" w:firstLine="0"/>
        <w:outlineLvl w:val="0"/>
        <w:rPr>
          <w:u w:val="single"/>
        </w:rPr>
      </w:pPr>
      <w:r>
        <w:rPr>
          <w:b/>
          <w:u w:val="single"/>
        </w:rPr>
        <w:t xml:space="preserve">Item 1: </w:t>
      </w:r>
      <w:r w:rsidR="0060472B" w:rsidRPr="004D5FDA">
        <w:rPr>
          <w:b/>
          <w:u w:val="single"/>
        </w:rPr>
        <w:t>Called to Order</w:t>
      </w:r>
      <w:r w:rsidR="0060472B" w:rsidRPr="004D5FDA">
        <w:rPr>
          <w:u w:val="single"/>
        </w:rPr>
        <w:t xml:space="preserve">: </w:t>
      </w:r>
      <w:r w:rsidR="004714F1" w:rsidRPr="004D5FDA">
        <w:rPr>
          <w:u w:val="single"/>
        </w:rPr>
        <w:t xml:space="preserve"> 6:</w:t>
      </w:r>
      <w:r w:rsidR="004D5FDA" w:rsidRPr="004D5FDA">
        <w:rPr>
          <w:u w:val="single"/>
        </w:rPr>
        <w:t>39</w:t>
      </w:r>
      <w:r w:rsidR="0060472B" w:rsidRPr="004D5FDA">
        <w:rPr>
          <w:u w:val="single"/>
        </w:rPr>
        <w:t xml:space="preserve">pm by </w:t>
      </w:r>
      <w:r w:rsidR="00A4679C" w:rsidRPr="004D5FDA">
        <w:rPr>
          <w:u w:val="single"/>
        </w:rPr>
        <w:t>Krystee Clark, STNC President</w:t>
      </w:r>
    </w:p>
    <w:p w:rsidR="006831FC" w:rsidRPr="004D5FDA" w:rsidRDefault="00A4679C" w:rsidP="00FD115E">
      <w:pPr>
        <w:outlineLvl w:val="0"/>
        <w:rPr>
          <w:u w:val="single"/>
        </w:rPr>
      </w:pPr>
      <w:r w:rsidRPr="004D5FDA">
        <w:rPr>
          <w:b/>
          <w:u w:val="single"/>
        </w:rPr>
        <w:t xml:space="preserve">Board member in </w:t>
      </w:r>
      <w:r w:rsidR="0060472B" w:rsidRPr="004D5FDA">
        <w:rPr>
          <w:b/>
          <w:u w:val="single"/>
        </w:rPr>
        <w:t>Attendance</w:t>
      </w:r>
      <w:r w:rsidR="0060472B" w:rsidRPr="004D5FDA">
        <w:rPr>
          <w:u w:val="single"/>
        </w:rPr>
        <w:t>:</w:t>
      </w:r>
    </w:p>
    <w:p w:rsidR="004D5FDA" w:rsidRPr="004D5FDA" w:rsidRDefault="004D5FDA" w:rsidP="004D5FDA">
      <w:pPr>
        <w:ind w:left="720" w:firstLine="0"/>
        <w:outlineLvl w:val="0"/>
        <w:rPr>
          <w:u w:val="single"/>
        </w:rPr>
        <w:sectPr w:rsidR="004D5FDA" w:rsidRPr="004D5FDA" w:rsidSect="000D2B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864" w:right="1440" w:bottom="144" w:left="1440" w:header="288" w:footer="0" w:gutter="0"/>
          <w:cols w:space="720"/>
          <w:docGrid w:linePitch="360"/>
        </w:sectPr>
      </w:pPr>
    </w:p>
    <w:p w:rsidR="00D727AD" w:rsidRPr="004D5FDA" w:rsidRDefault="004D5FDA" w:rsidP="00FD115E">
      <w:pPr>
        <w:outlineLvl w:val="0"/>
        <w:rPr>
          <w:u w:val="single"/>
        </w:rPr>
      </w:pPr>
      <w:r w:rsidRPr="004D5FDA">
        <w:rPr>
          <w:u w:val="single"/>
        </w:rPr>
        <w:lastRenderedPageBreak/>
        <w:t>Krystee Clark</w:t>
      </w:r>
    </w:p>
    <w:p w:rsidR="004D5FDA" w:rsidRPr="004D5FDA" w:rsidRDefault="004D5FDA" w:rsidP="00FD115E">
      <w:pPr>
        <w:outlineLvl w:val="0"/>
        <w:rPr>
          <w:u w:val="single"/>
        </w:rPr>
      </w:pPr>
      <w:r w:rsidRPr="004D5FDA">
        <w:rPr>
          <w:u w:val="single"/>
        </w:rPr>
        <w:t>Charlie Bradley</w:t>
      </w:r>
    </w:p>
    <w:p w:rsidR="004D5FDA" w:rsidRPr="004D5FDA" w:rsidRDefault="004D5FDA" w:rsidP="00FD115E">
      <w:pPr>
        <w:outlineLvl w:val="0"/>
        <w:rPr>
          <w:u w:val="single"/>
        </w:rPr>
      </w:pPr>
      <w:r w:rsidRPr="004D5FDA">
        <w:rPr>
          <w:u w:val="single"/>
        </w:rPr>
        <w:t>Dana Stangel</w:t>
      </w:r>
    </w:p>
    <w:p w:rsidR="004D5FDA" w:rsidRPr="004D5FDA" w:rsidRDefault="004D5FDA" w:rsidP="00FD115E">
      <w:pPr>
        <w:outlineLvl w:val="0"/>
        <w:rPr>
          <w:u w:val="single"/>
        </w:rPr>
      </w:pPr>
      <w:r w:rsidRPr="004D5FDA">
        <w:rPr>
          <w:u w:val="single"/>
        </w:rPr>
        <w:t>Marlene Hitt</w:t>
      </w:r>
    </w:p>
    <w:p w:rsidR="004D5FDA" w:rsidRPr="004D5FDA" w:rsidRDefault="004D5FDA" w:rsidP="00FD115E">
      <w:pPr>
        <w:outlineLvl w:val="0"/>
        <w:rPr>
          <w:u w:val="single"/>
        </w:rPr>
      </w:pPr>
      <w:r w:rsidRPr="004D5FDA">
        <w:rPr>
          <w:u w:val="single"/>
        </w:rPr>
        <w:t>Hrant Vartzbedian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lastRenderedPageBreak/>
        <w:t>Amelia Anderson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Julie Cuddihy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Jon VonGunten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John Candler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Ana Orudyan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lastRenderedPageBreak/>
        <w:t>Pat Kramer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Linda Adran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Pati Potter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 xml:space="preserve">Mark Seigel </w:t>
      </w:r>
      <w:r w:rsidRPr="004D5FDA">
        <w:rPr>
          <w:sz w:val="16"/>
          <w:szCs w:val="16"/>
          <w:u w:val="single"/>
        </w:rPr>
        <w:t xml:space="preserve">– </w:t>
      </w:r>
      <w:r w:rsidRPr="004D5FDA">
        <w:rPr>
          <w:u w:val="single"/>
        </w:rPr>
        <w:t>arrived 8:04</w:t>
      </w:r>
    </w:p>
    <w:p w:rsidR="004D5FDA" w:rsidRPr="004D5FDA" w:rsidRDefault="004D5FDA" w:rsidP="004D5FDA">
      <w:pPr>
        <w:ind w:firstLine="0"/>
        <w:outlineLvl w:val="0"/>
        <w:rPr>
          <w:u w:val="single"/>
        </w:rPr>
      </w:pPr>
      <w:r w:rsidRPr="004D5FDA">
        <w:rPr>
          <w:u w:val="single"/>
        </w:rPr>
        <w:t>David Barron – arrived 8:12</w:t>
      </w:r>
    </w:p>
    <w:p w:rsidR="004D5FDA" w:rsidRPr="004D5FDA" w:rsidRDefault="004D5FDA" w:rsidP="004D5FDA">
      <w:pPr>
        <w:ind w:left="720" w:firstLine="0"/>
        <w:outlineLvl w:val="0"/>
        <w:rPr>
          <w:u w:val="single"/>
        </w:rPr>
        <w:sectPr w:rsidR="004D5FDA" w:rsidRPr="004D5FDA" w:rsidSect="004D5FDA">
          <w:type w:val="continuous"/>
          <w:pgSz w:w="12240" w:h="15840"/>
          <w:pgMar w:top="864" w:right="1440" w:bottom="144" w:left="1440" w:header="288" w:footer="0" w:gutter="0"/>
          <w:cols w:num="3" w:space="720"/>
          <w:docGrid w:linePitch="360"/>
        </w:sectPr>
      </w:pPr>
    </w:p>
    <w:p w:rsidR="004D5FDA" w:rsidRPr="004D5FDA" w:rsidRDefault="004D5FDA" w:rsidP="004D5FDA">
      <w:pPr>
        <w:ind w:left="720" w:firstLine="0"/>
        <w:outlineLvl w:val="0"/>
        <w:rPr>
          <w:u w:val="single"/>
        </w:rPr>
      </w:pPr>
    </w:p>
    <w:p w:rsidR="004D5FDA" w:rsidRPr="004D5FDA" w:rsidRDefault="004D5FDA" w:rsidP="004D5FDA">
      <w:pPr>
        <w:ind w:left="360" w:firstLine="0"/>
        <w:rPr>
          <w:b/>
          <w:u w:val="single"/>
        </w:rPr>
      </w:pPr>
      <w:r w:rsidRPr="004D5FDA">
        <w:rPr>
          <w:b/>
          <w:u w:val="single"/>
        </w:rPr>
        <w:t>Pledge of Allegiance</w:t>
      </w:r>
    </w:p>
    <w:p w:rsidR="004D5FDA" w:rsidRPr="004D5FDA" w:rsidRDefault="004D5FDA" w:rsidP="004D5FDA">
      <w:pPr>
        <w:ind w:left="360" w:firstLine="0"/>
        <w:rPr>
          <w:b/>
          <w:u w:val="single"/>
        </w:rPr>
      </w:pPr>
      <w:r w:rsidRPr="004D5FDA">
        <w:rPr>
          <w:b/>
          <w:u w:val="single"/>
        </w:rPr>
        <w:t>President Announcements:</w:t>
      </w:r>
    </w:p>
    <w:p w:rsidR="004D5FDA" w:rsidRDefault="004D5FDA" w:rsidP="00145928">
      <w:pPr>
        <w:pStyle w:val="ListParagraph"/>
        <w:numPr>
          <w:ilvl w:val="0"/>
          <w:numId w:val="3"/>
        </w:numPr>
      </w:pPr>
      <w:r>
        <w:t>Small Asphalt Repair – Contact Pati Potter, Region 4 Rep. with address of needed</w:t>
      </w:r>
      <w:r w:rsidR="002472C6">
        <w:t xml:space="preserve"> repairs.</w:t>
      </w:r>
    </w:p>
    <w:p w:rsidR="004D5FDA" w:rsidRPr="004D5FDA" w:rsidRDefault="004D5FDA" w:rsidP="00145928">
      <w:pPr>
        <w:pStyle w:val="ListParagraph"/>
        <w:numPr>
          <w:ilvl w:val="0"/>
          <w:numId w:val="3"/>
        </w:numPr>
      </w:pPr>
      <w:r>
        <w:t>4</w:t>
      </w:r>
      <w:r w:rsidRPr="00FD115E">
        <w:rPr>
          <w:vertAlign w:val="superscript"/>
        </w:rPr>
        <w:t>th</w:t>
      </w:r>
      <w:r>
        <w:t xml:space="preserve"> of July parade and fireworks – please put you name on the volunteer signup sheet  </w:t>
      </w:r>
    </w:p>
    <w:p w:rsidR="004D5FDA" w:rsidRDefault="004D5FDA" w:rsidP="004D5FDA">
      <w:pPr>
        <w:ind w:left="360" w:firstLine="0"/>
        <w:rPr>
          <w:b/>
          <w:u w:val="single"/>
        </w:rPr>
      </w:pPr>
    </w:p>
    <w:p w:rsidR="004D5FDA" w:rsidRDefault="00236D8D" w:rsidP="004D5FDA">
      <w:pPr>
        <w:ind w:left="360" w:firstLine="0"/>
        <w:rPr>
          <w:b/>
          <w:u w:val="single"/>
        </w:rPr>
      </w:pPr>
      <w:r>
        <w:rPr>
          <w:b/>
          <w:u w:val="single"/>
        </w:rPr>
        <w:t xml:space="preserve">Item 2: </w:t>
      </w:r>
      <w:r w:rsidR="004D5FDA">
        <w:rPr>
          <w:b/>
          <w:u w:val="single"/>
        </w:rPr>
        <w:t xml:space="preserve">Event </w:t>
      </w:r>
      <w:r w:rsidR="002472C6">
        <w:rPr>
          <w:b/>
          <w:u w:val="single"/>
        </w:rPr>
        <w:t>Announcements</w:t>
      </w:r>
    </w:p>
    <w:p w:rsidR="00C8454E" w:rsidRDefault="00C8454E" w:rsidP="00145928">
      <w:pPr>
        <w:pStyle w:val="ListParagraph"/>
        <w:numPr>
          <w:ilvl w:val="0"/>
          <w:numId w:val="4"/>
        </w:numPr>
      </w:pPr>
      <w:r>
        <w:t xml:space="preserve">Animal </w:t>
      </w:r>
      <w:r w:rsidR="002472C6">
        <w:t xml:space="preserve">Issue committee meeting </w:t>
      </w:r>
      <w:r>
        <w:t xml:space="preserve">6/20 </w:t>
      </w:r>
      <w:r w:rsidR="002472C6">
        <w:t>and presentation on BioBlitz</w:t>
      </w:r>
      <w:r w:rsidR="00EE4FEE">
        <w:t>ap</w:t>
      </w:r>
      <w:r w:rsidR="002472C6">
        <w:t xml:space="preserve"> </w:t>
      </w:r>
      <w:r>
        <w:t xml:space="preserve">and 6/24 </w:t>
      </w:r>
      <w:r w:rsidR="002472C6">
        <w:t xml:space="preserve">Ora Vista Park 9am-noon </w:t>
      </w:r>
      <w:r w:rsidR="00EE4FEE">
        <w:t xml:space="preserve">will be a scavenger hunt to </w:t>
      </w:r>
      <w:r w:rsidR="002472C6">
        <w:t>practice with the bioblitz ap</w:t>
      </w:r>
      <w:r w:rsidR="009A0F3E">
        <w:t>p</w:t>
      </w:r>
      <w:r w:rsidR="002472C6">
        <w:t>.</w:t>
      </w:r>
    </w:p>
    <w:p w:rsidR="00C8454E" w:rsidRDefault="00C8454E" w:rsidP="00145928">
      <w:pPr>
        <w:pStyle w:val="ListParagraph"/>
        <w:numPr>
          <w:ilvl w:val="0"/>
          <w:numId w:val="4"/>
        </w:numPr>
      </w:pPr>
      <w:r>
        <w:t>Only the Oaks Remain – Detention Station – Open Ceremony Sunday July 9</w:t>
      </w:r>
      <w:r w:rsidRPr="00FD115E">
        <w:rPr>
          <w:vertAlign w:val="superscript"/>
        </w:rPr>
        <w:t>th</w:t>
      </w:r>
      <w:r>
        <w:t xml:space="preserve"> please RSVP.  Traveling exhibit will be at Bolton Hall July 9</w:t>
      </w:r>
      <w:r w:rsidRPr="00FD115E">
        <w:rPr>
          <w:vertAlign w:val="superscript"/>
        </w:rPr>
        <w:t>th</w:t>
      </w:r>
      <w:r>
        <w:t xml:space="preserve"> through August 6, 2017 more info </w:t>
      </w:r>
      <w:hyperlink r:id="rId15" w:history="1">
        <w:r w:rsidRPr="00273BEC">
          <w:rPr>
            <w:rStyle w:val="Hyperlink"/>
          </w:rPr>
          <w:t>www.littlelandershistoricalsociety.org</w:t>
        </w:r>
      </w:hyperlink>
    </w:p>
    <w:p w:rsidR="0022472B" w:rsidRDefault="0022472B" w:rsidP="00C8454E">
      <w:pPr>
        <w:ind w:left="360" w:firstLine="0"/>
      </w:pPr>
    </w:p>
    <w:p w:rsidR="0022472B" w:rsidRPr="0022472B" w:rsidRDefault="00236D8D" w:rsidP="00C8454E">
      <w:pPr>
        <w:ind w:left="360" w:firstLine="0"/>
        <w:rPr>
          <w:b/>
          <w:u w:val="single"/>
        </w:rPr>
      </w:pPr>
      <w:r>
        <w:rPr>
          <w:b/>
          <w:u w:val="single"/>
        </w:rPr>
        <w:t xml:space="preserve">Item 3: </w:t>
      </w:r>
      <w:r w:rsidR="0022472B" w:rsidRPr="0022472B">
        <w:rPr>
          <w:b/>
          <w:u w:val="single"/>
        </w:rPr>
        <w:t>Public Comments</w:t>
      </w:r>
    </w:p>
    <w:p w:rsidR="00C8454E" w:rsidRDefault="00C8454E" w:rsidP="00145928">
      <w:pPr>
        <w:pStyle w:val="ListParagraph"/>
        <w:numPr>
          <w:ilvl w:val="0"/>
          <w:numId w:val="2"/>
        </w:numPr>
      </w:pPr>
      <w:r>
        <w:t>Pat Kramer upset that water balloons or cannons  are being allowed at the 4</w:t>
      </w:r>
      <w:r w:rsidRPr="00FD115E">
        <w:rPr>
          <w:vertAlign w:val="superscript"/>
        </w:rPr>
        <w:t>th</w:t>
      </w:r>
      <w:r>
        <w:t xml:space="preserve"> of July parade, she strongly feel the organizers should announce that these are prohibited and take measures it stop it or at the very least set up a wet zone where they would be allowed</w:t>
      </w:r>
    </w:p>
    <w:p w:rsidR="00C8454E" w:rsidRPr="009A0F3E" w:rsidRDefault="00C8454E" w:rsidP="00145928">
      <w:pPr>
        <w:pStyle w:val="ListParagraph"/>
        <w:numPr>
          <w:ilvl w:val="0"/>
          <w:numId w:val="2"/>
        </w:numPr>
      </w:pPr>
      <w:r w:rsidRPr="009A0F3E">
        <w:t>John Vazquez gave an update on the McGroa</w:t>
      </w:r>
      <w:r w:rsidR="009A0F3E" w:rsidRPr="009A0F3E">
        <w:t>r</w:t>
      </w:r>
      <w:r w:rsidRPr="009A0F3E">
        <w:t>ty and oak tree issue-STNC, C</w:t>
      </w:r>
      <w:r w:rsidR="009A0F3E" w:rsidRPr="009A0F3E">
        <w:t>F</w:t>
      </w:r>
      <w:r w:rsidRPr="009A0F3E">
        <w:t>AC, Kagle Canyon Assoc and the Native Tribes will or has written letters to reques</w:t>
      </w:r>
      <w:r w:rsidR="0022472B" w:rsidRPr="009A0F3E">
        <w:t>t</w:t>
      </w:r>
      <w:r w:rsidR="009A0F3E" w:rsidRPr="009A0F3E">
        <w:t xml:space="preserve"> a full ERI.  </w:t>
      </w:r>
    </w:p>
    <w:p w:rsidR="00C8454E" w:rsidRDefault="0022472B" w:rsidP="00145928">
      <w:pPr>
        <w:pStyle w:val="ListParagraph"/>
        <w:numPr>
          <w:ilvl w:val="0"/>
          <w:numId w:val="2"/>
        </w:numPr>
      </w:pPr>
      <w:r>
        <w:t>Roberta (stakeholder) thanked Nina Royal for all her dedication and hard work to bring Mission College to S/T.</w:t>
      </w:r>
    </w:p>
    <w:p w:rsidR="0022472B" w:rsidRPr="009A0F3E" w:rsidRDefault="002472C6" w:rsidP="00145928">
      <w:pPr>
        <w:pStyle w:val="ListParagraph"/>
        <w:numPr>
          <w:ilvl w:val="0"/>
          <w:numId w:val="2"/>
        </w:numPr>
      </w:pPr>
      <w:r w:rsidRPr="009A0F3E">
        <w:t>Amelia</w:t>
      </w:r>
      <w:r w:rsidR="0022472B" w:rsidRPr="009A0F3E">
        <w:t xml:space="preserve"> an</w:t>
      </w:r>
      <w:r w:rsidRPr="009A0F3E">
        <w:t>nounced</w:t>
      </w:r>
      <w:r w:rsidR="0022472B" w:rsidRPr="009A0F3E">
        <w:t xml:space="preserve"> she has written </w:t>
      </w:r>
      <w:r w:rsidR="009A0F3E" w:rsidRPr="009A0F3E">
        <w:t xml:space="preserve">articles in the Foothills Paper </w:t>
      </w:r>
      <w:r w:rsidR="0022472B" w:rsidRPr="009A0F3E">
        <w:t>why we celebrate the 4</w:t>
      </w:r>
      <w:r w:rsidR="0022472B" w:rsidRPr="00FD115E">
        <w:rPr>
          <w:vertAlign w:val="superscript"/>
        </w:rPr>
        <w:t>th</w:t>
      </w:r>
      <w:r w:rsidR="0022472B" w:rsidRPr="009A0F3E">
        <w:t xml:space="preserve"> of July.</w:t>
      </w:r>
      <w:r w:rsidR="00FD115E">
        <w:t xml:space="preserve"> </w:t>
      </w:r>
      <w:r w:rsidR="009A0F3E" w:rsidRPr="009A0F3E">
        <w:t>In addition, mentioned</w:t>
      </w:r>
      <w:r w:rsidR="0022472B" w:rsidRPr="009A0F3E">
        <w:t xml:space="preserve"> </w:t>
      </w:r>
      <w:r w:rsidR="009A0F3E" w:rsidRPr="009A0F3E">
        <w:t xml:space="preserve">new regulations on vehicle dwelling. </w:t>
      </w:r>
    </w:p>
    <w:p w:rsidR="00C8454E" w:rsidRPr="009A0F3E" w:rsidRDefault="0022472B" w:rsidP="00145928">
      <w:pPr>
        <w:pStyle w:val="ListParagraph"/>
        <w:numPr>
          <w:ilvl w:val="0"/>
          <w:numId w:val="2"/>
        </w:numPr>
      </w:pPr>
      <w:r w:rsidRPr="009A0F3E">
        <w:t xml:space="preserve">Dana gave info and asked for help/advise </w:t>
      </w:r>
      <w:r w:rsidR="009A0F3E" w:rsidRPr="009A0F3E">
        <w:t>for</w:t>
      </w:r>
      <w:r w:rsidRPr="009A0F3E">
        <w:t xml:space="preserve"> a 70yr old lady that is fighting to save and stay on her property in Shadow Hills.  She is and has lived on the property 30 years but th</w:t>
      </w:r>
      <w:r w:rsidR="009A0F3E" w:rsidRPr="009A0F3E">
        <w:t>ere is no house on the property currently. Legal help is needed mainly.</w:t>
      </w:r>
    </w:p>
    <w:p w:rsidR="0022472B" w:rsidRPr="009A0F3E" w:rsidRDefault="0022472B" w:rsidP="00145928">
      <w:pPr>
        <w:pStyle w:val="ListParagraph"/>
        <w:numPr>
          <w:ilvl w:val="0"/>
          <w:numId w:val="2"/>
        </w:numPr>
      </w:pPr>
      <w:r w:rsidRPr="009A0F3E">
        <w:t>Nina – Mission College has the new class schedule out. The school will be sending out mailers this coming week.</w:t>
      </w:r>
    </w:p>
    <w:p w:rsidR="009A0F3E" w:rsidRDefault="009A0F3E" w:rsidP="004D5FDA">
      <w:pPr>
        <w:ind w:left="360" w:firstLine="0"/>
        <w:rPr>
          <w:color w:val="FF0000"/>
        </w:rPr>
      </w:pPr>
    </w:p>
    <w:p w:rsidR="00C213B1" w:rsidRPr="00C213B1" w:rsidRDefault="00236D8D" w:rsidP="004D5FDA">
      <w:pPr>
        <w:ind w:left="360" w:firstLine="0"/>
        <w:rPr>
          <w:b/>
          <w:u w:val="single"/>
        </w:rPr>
      </w:pPr>
      <w:r>
        <w:rPr>
          <w:b/>
          <w:u w:val="single"/>
        </w:rPr>
        <w:t xml:space="preserve">Item 4: </w:t>
      </w:r>
      <w:r w:rsidR="00C213B1" w:rsidRPr="00C213B1">
        <w:rPr>
          <w:b/>
          <w:u w:val="single"/>
        </w:rPr>
        <w:t>Public Official and Community Rep A</w:t>
      </w:r>
      <w:r w:rsidR="0047237F">
        <w:rPr>
          <w:b/>
          <w:u w:val="single"/>
        </w:rPr>
        <w:t>nnouncements</w:t>
      </w:r>
      <w:r w:rsidR="00C213B1" w:rsidRPr="00C213B1">
        <w:rPr>
          <w:b/>
          <w:u w:val="single"/>
        </w:rPr>
        <w:t>:</w:t>
      </w:r>
    </w:p>
    <w:p w:rsidR="0022472B" w:rsidRPr="00C213B1" w:rsidRDefault="009A0F3E" w:rsidP="00145928">
      <w:pPr>
        <w:pStyle w:val="ListParagraph"/>
        <w:numPr>
          <w:ilvl w:val="0"/>
          <w:numId w:val="1"/>
        </w:numPr>
      </w:pPr>
      <w:r w:rsidRPr="00C213B1">
        <w:t>LAPD REPORT:</w:t>
      </w:r>
      <w:r w:rsidR="00FD115E">
        <w:t xml:space="preserve"> </w:t>
      </w:r>
      <w:r w:rsidR="0022472B" w:rsidRPr="00C213B1">
        <w:t xml:space="preserve">John V. </w:t>
      </w:r>
      <w:r w:rsidRPr="00C213B1">
        <w:t>gave the report</w:t>
      </w:r>
      <w:r w:rsidR="0022472B" w:rsidRPr="00C213B1">
        <w:t xml:space="preserve"> – Sunland down 10% over last year; Tujunga 12% down, Foothill </w:t>
      </w:r>
      <w:r w:rsidRPr="00C213B1">
        <w:t>Division</w:t>
      </w:r>
      <w:r w:rsidR="0022472B" w:rsidRPr="00C213B1">
        <w:t xml:space="preserve"> over all down 5%.  Two </w:t>
      </w:r>
      <w:r w:rsidR="00C213B1" w:rsidRPr="00C213B1">
        <w:t xml:space="preserve">Nuisance properties location have been </w:t>
      </w:r>
      <w:r w:rsidR="0022472B" w:rsidRPr="00C213B1">
        <w:t>t</w:t>
      </w:r>
      <w:r w:rsidRPr="00C213B1">
        <w:t>urned over to</w:t>
      </w:r>
      <w:r w:rsidR="0022472B" w:rsidRPr="00C213B1">
        <w:t xml:space="preserve"> </w:t>
      </w:r>
      <w:r w:rsidR="00C213B1" w:rsidRPr="00C213B1">
        <w:t>the Attorney Office for investigation</w:t>
      </w:r>
      <w:r w:rsidR="0022472B" w:rsidRPr="00C213B1">
        <w:t xml:space="preserve"> also new inve</w:t>
      </w:r>
      <w:r w:rsidR="00C213B1" w:rsidRPr="00C213B1">
        <w:t xml:space="preserve">stigation </w:t>
      </w:r>
      <w:r w:rsidR="0022472B" w:rsidRPr="00C213B1">
        <w:t>taking pla</w:t>
      </w:r>
      <w:r w:rsidR="00C213B1" w:rsidRPr="00C213B1">
        <w:t>c</w:t>
      </w:r>
      <w:r w:rsidR="0022472B" w:rsidRPr="00C213B1">
        <w:t xml:space="preserve">e on Assist Living </w:t>
      </w:r>
      <w:r w:rsidR="00C213B1" w:rsidRPr="00C213B1">
        <w:t>facilities</w:t>
      </w:r>
      <w:r w:rsidR="0022472B" w:rsidRPr="00C213B1">
        <w:t xml:space="preserve">.  </w:t>
      </w:r>
      <w:r w:rsidR="00C213B1" w:rsidRPr="00C213B1">
        <w:t>There w</w:t>
      </w:r>
      <w:r w:rsidR="0022472B" w:rsidRPr="00C213B1">
        <w:t>ill be a higher presence of LAPD at the parade.</w:t>
      </w:r>
    </w:p>
    <w:p w:rsidR="0022472B" w:rsidRPr="00C213B1" w:rsidRDefault="0022472B" w:rsidP="00145928">
      <w:pPr>
        <w:pStyle w:val="ListParagraph"/>
        <w:numPr>
          <w:ilvl w:val="0"/>
          <w:numId w:val="1"/>
        </w:numPr>
      </w:pPr>
      <w:r w:rsidRPr="00C213B1">
        <w:t xml:space="preserve">Vanessa of DONE – there are 90 </w:t>
      </w:r>
      <w:r w:rsidR="00C213B1" w:rsidRPr="00C213B1">
        <w:t xml:space="preserve">accepted </w:t>
      </w:r>
      <w:r w:rsidRPr="00C213B1">
        <w:t>in the Civic Youth</w:t>
      </w:r>
      <w:r w:rsidR="00C213B1" w:rsidRPr="00C213B1">
        <w:t>. R</w:t>
      </w:r>
      <w:r w:rsidRPr="00C213B1">
        <w:t xml:space="preserve">emind that the </w:t>
      </w:r>
      <w:r w:rsidR="00C213B1" w:rsidRPr="00C213B1">
        <w:t>Treasure</w:t>
      </w:r>
      <w:r w:rsidRPr="00C213B1">
        <w:t xml:space="preserve"> </w:t>
      </w:r>
      <w:r w:rsidR="00C213B1" w:rsidRPr="00C213B1">
        <w:t>needs</w:t>
      </w:r>
      <w:r w:rsidRPr="00C213B1">
        <w:t xml:space="preserve"> to </w:t>
      </w:r>
      <w:r w:rsidR="00C213B1" w:rsidRPr="00C213B1">
        <w:t>be</w:t>
      </w:r>
      <w:r w:rsidRPr="00C213B1">
        <w:t xml:space="preserve"> done before </w:t>
      </w:r>
      <w:r w:rsidR="00C213B1" w:rsidRPr="00C213B1">
        <w:t>July</w:t>
      </w:r>
      <w:r w:rsidRPr="00C213B1">
        <w:t xml:space="preserve"> 1</w:t>
      </w:r>
      <w:r w:rsidRPr="00FD115E">
        <w:rPr>
          <w:vertAlign w:val="superscript"/>
        </w:rPr>
        <w:t>st</w:t>
      </w:r>
      <w:r w:rsidRPr="00C213B1">
        <w:t xml:space="preserve">.  </w:t>
      </w:r>
      <w:r w:rsidR="00C213B1" w:rsidRPr="00C213B1">
        <w:t xml:space="preserve"> Working on getting training in </w:t>
      </w:r>
      <w:r w:rsidR="00C213B1">
        <w:t>a</w:t>
      </w:r>
      <w:r w:rsidR="00C213B1" w:rsidRPr="00C213B1">
        <w:t xml:space="preserve"> valley</w:t>
      </w:r>
      <w:r w:rsidR="00C213B1">
        <w:t xml:space="preserve"> location</w:t>
      </w:r>
      <w:r w:rsidR="00C213B1" w:rsidRPr="00C213B1">
        <w:t xml:space="preserve">. </w:t>
      </w:r>
      <w:r w:rsidRPr="00C213B1">
        <w:t>Submit any pictures or stories about the NC for the Congress</w:t>
      </w:r>
      <w:r w:rsidR="00C213B1" w:rsidRPr="00C213B1">
        <w:t>.</w:t>
      </w:r>
    </w:p>
    <w:p w:rsidR="002F1A5B" w:rsidRPr="00531330" w:rsidRDefault="002F1A5B" w:rsidP="00145928">
      <w:pPr>
        <w:pStyle w:val="ListParagraph"/>
        <w:numPr>
          <w:ilvl w:val="0"/>
          <w:numId w:val="1"/>
        </w:numPr>
      </w:pPr>
      <w:r w:rsidRPr="00EE4FEE">
        <w:t xml:space="preserve">Eric – </w:t>
      </w:r>
      <w:r w:rsidR="00444813" w:rsidRPr="00EE4FEE">
        <w:t xml:space="preserve">from Assemblyman Raul Bocanegra office - </w:t>
      </w:r>
      <w:r w:rsidRPr="00EE4FEE">
        <w:t xml:space="preserve">Workshops will be given 6/30/17 in </w:t>
      </w:r>
      <w:r w:rsidR="002472C6" w:rsidRPr="00EE4FEE">
        <w:t>Pacoima</w:t>
      </w:r>
      <w:r w:rsidRPr="00EE4FEE">
        <w:t xml:space="preserve"> 6</w:t>
      </w:r>
      <w:r w:rsidR="00444813" w:rsidRPr="00EE4FEE">
        <w:t>:30</w:t>
      </w:r>
      <w:r w:rsidRPr="00EE4FEE">
        <w:t xml:space="preserve">pm </w:t>
      </w:r>
      <w:r w:rsidR="00444813" w:rsidRPr="00EE4FEE">
        <w:t xml:space="preserve">to talk and take questions. Joining with City of San Fernando on a </w:t>
      </w:r>
      <w:r w:rsidR="006F1CA0" w:rsidRPr="00EE4FEE">
        <w:lastRenderedPageBreak/>
        <w:t>workshop</w:t>
      </w:r>
      <w:r w:rsidR="00444813" w:rsidRPr="00EE4FEE">
        <w:t xml:space="preserve"> for Calif Tax Credit workshop business in the district </w:t>
      </w:r>
      <w:r w:rsidRPr="00EE4FEE">
        <w:t>to help business grow</w:t>
      </w:r>
      <w:r w:rsidR="00444813" w:rsidRPr="00EE4FEE">
        <w:t xml:space="preserve">, </w:t>
      </w:r>
      <w:r w:rsidRPr="00EE4FEE">
        <w:t>tax credit info</w:t>
      </w:r>
      <w:r w:rsidR="00444813" w:rsidRPr="00EE4FEE">
        <w:t xml:space="preserve">, </w:t>
      </w:r>
      <w:r w:rsidR="00531330" w:rsidRPr="00EE4FEE">
        <w:t>secure funds</w:t>
      </w:r>
      <w:r w:rsidR="00444813" w:rsidRPr="00EE4FEE">
        <w:t xml:space="preserve"> July 11</w:t>
      </w:r>
      <w:r w:rsidR="00444813" w:rsidRPr="00FD115E">
        <w:rPr>
          <w:vertAlign w:val="superscript"/>
        </w:rPr>
        <w:t>th</w:t>
      </w:r>
      <w:r w:rsidR="00444813" w:rsidRPr="00EE4FEE">
        <w:t xml:space="preserve"> 9:30am in San Fernando, more info on the </w:t>
      </w:r>
      <w:r w:rsidR="006F1CA0" w:rsidRPr="00EE4FEE">
        <w:t>assembly web</w:t>
      </w:r>
      <w:r w:rsidR="00444813" w:rsidRPr="00EE4FEE">
        <w:t xml:space="preserve"> site.  Sound wall</w:t>
      </w:r>
      <w:r w:rsidR="006F1CA0" w:rsidRPr="00EE4FEE">
        <w:t xml:space="preserve"> funds have been secured on Paxton. </w:t>
      </w:r>
      <w:r w:rsidR="00531330" w:rsidRPr="00FD115E">
        <w:rPr>
          <w:sz w:val="24"/>
        </w:rPr>
        <w:t>[</w:t>
      </w:r>
      <w:r w:rsidR="006F1CA0" w:rsidRPr="00EE4FEE">
        <w:t>He actually said Paxton to Sunland Blvd. but those 2 streets do not meet</w:t>
      </w:r>
      <w:r w:rsidR="00531330">
        <w:t>]</w:t>
      </w:r>
      <w:r w:rsidR="006F1CA0" w:rsidRPr="00EE4FEE">
        <w:t>. Assemblyman h</w:t>
      </w:r>
      <w:r w:rsidR="00444813" w:rsidRPr="00EE4FEE">
        <w:t>as secured fund of $3.5 million</w:t>
      </w:r>
      <w:r w:rsidR="006F1CA0" w:rsidRPr="00EE4FEE">
        <w:t xml:space="preserve"> in the </w:t>
      </w:r>
      <w:r w:rsidR="00531330">
        <w:t xml:space="preserve">state </w:t>
      </w:r>
      <w:r w:rsidR="006F1CA0" w:rsidRPr="00EE4FEE">
        <w:t>budget</w:t>
      </w:r>
      <w:r w:rsidR="00444813" w:rsidRPr="00EE4FEE">
        <w:t xml:space="preserve"> to </w:t>
      </w:r>
      <w:r w:rsidR="006F1CA0" w:rsidRPr="00EE4FEE">
        <w:t>go toward the acquiring the Big Tujunga Canyon property  aka Canyon Homes Development, once the budget is passed it will go to the Governor to sign, Property will be appraised</w:t>
      </w:r>
      <w:r w:rsidR="00905DD8">
        <w:t xml:space="preserve"> and</w:t>
      </w:r>
      <w:r w:rsidR="006F1CA0" w:rsidRPr="00EE4FEE">
        <w:t xml:space="preserve"> if more monies is needed he will look to  </w:t>
      </w:r>
      <w:r w:rsidR="00905DD8">
        <w:t xml:space="preserve">possibly </w:t>
      </w:r>
      <w:r w:rsidR="007F72D6">
        <w:t xml:space="preserve">from </w:t>
      </w:r>
      <w:r w:rsidR="006F1CA0" w:rsidRPr="00EE4FEE">
        <w:t xml:space="preserve">Prop 1 and </w:t>
      </w:r>
      <w:r w:rsidR="00905DD8">
        <w:t xml:space="preserve">and/or </w:t>
      </w:r>
      <w:r w:rsidR="006F1CA0" w:rsidRPr="00EE4FEE">
        <w:t>find additional funds other places as/if needed</w:t>
      </w:r>
      <w:r w:rsidR="00905DD8">
        <w:t xml:space="preserve">, such as the Santa Monica </w:t>
      </w:r>
      <w:r w:rsidR="007F72D6">
        <w:t>Conservatory</w:t>
      </w:r>
      <w:r w:rsidR="00905DD8">
        <w:t>.</w:t>
      </w:r>
    </w:p>
    <w:p w:rsidR="007925A1" w:rsidRPr="00590DF1" w:rsidRDefault="007925A1" w:rsidP="00145928">
      <w:pPr>
        <w:pStyle w:val="ListParagraph"/>
        <w:numPr>
          <w:ilvl w:val="0"/>
          <w:numId w:val="1"/>
        </w:numPr>
      </w:pPr>
      <w:r>
        <w:t xml:space="preserve">Rose </w:t>
      </w:r>
      <w:r w:rsidR="00487FDD">
        <w:t xml:space="preserve">from </w:t>
      </w:r>
      <w:r>
        <w:t xml:space="preserve">LAUSD #6 – reminded everyone of National Night Out 8/1/17 and Monica </w:t>
      </w:r>
      <w:r w:rsidRPr="007F72D6">
        <w:t>Rad</w:t>
      </w:r>
      <w:r w:rsidR="007F72D6" w:rsidRPr="007F72D6">
        <w:t>cliff</w:t>
      </w:r>
      <w:r>
        <w:t xml:space="preserve"> hopes </w:t>
      </w:r>
      <w:r w:rsidRPr="007F72D6">
        <w:t>eve</w:t>
      </w:r>
      <w:r w:rsidR="007F72D6" w:rsidRPr="007F72D6">
        <w:t>ryone comes out and enjoys themselves</w:t>
      </w:r>
      <w:r w:rsidRPr="00FD115E">
        <w:rPr>
          <w:color w:val="FF0000"/>
        </w:rPr>
        <w:t xml:space="preserve">.  </w:t>
      </w:r>
      <w:r w:rsidR="00487FDD" w:rsidRPr="00590DF1">
        <w:t>Monica Radciff  t</w:t>
      </w:r>
      <w:r w:rsidRPr="00590DF1">
        <w:t xml:space="preserve">hanks the STNC for being </w:t>
      </w:r>
      <w:r w:rsidR="00487FDD" w:rsidRPr="00590DF1">
        <w:t>receptive</w:t>
      </w:r>
      <w:r w:rsidRPr="00590DF1">
        <w:t xml:space="preserve"> reaching out to get </w:t>
      </w:r>
      <w:r w:rsidR="00487FDD" w:rsidRPr="00590DF1">
        <w:t>students</w:t>
      </w:r>
      <w:r w:rsidRPr="00590DF1">
        <w:t xml:space="preserve"> </w:t>
      </w:r>
      <w:r w:rsidR="00487FDD" w:rsidRPr="00590DF1">
        <w:t xml:space="preserve">they can be </w:t>
      </w:r>
      <w:r w:rsidRPr="00590DF1">
        <w:t>active.</w:t>
      </w:r>
      <w:r w:rsidR="00487FDD" w:rsidRPr="00590DF1">
        <w:t xml:space="preserve"> </w:t>
      </w:r>
      <w:r w:rsidRPr="00590DF1">
        <w:t>Monica Rad</w:t>
      </w:r>
      <w:r w:rsidR="00487FDD" w:rsidRPr="00590DF1">
        <w:t xml:space="preserve">cliff </w:t>
      </w:r>
      <w:r w:rsidRPr="00590DF1">
        <w:t>last day will be June 30, 2017</w:t>
      </w:r>
      <w:r w:rsidR="002758EC" w:rsidRPr="00590DF1">
        <w:t>, Kelly</w:t>
      </w:r>
      <w:r w:rsidRPr="00590DF1">
        <w:t xml:space="preserve"> Go</w:t>
      </w:r>
      <w:r w:rsidR="00487FDD" w:rsidRPr="00590DF1">
        <w:t>n</w:t>
      </w:r>
      <w:r w:rsidRPr="00590DF1">
        <w:t>ez  will take over July 1, 2017</w:t>
      </w:r>
    </w:p>
    <w:p w:rsidR="00FD115E" w:rsidRDefault="00FD115E" w:rsidP="006F1CA0">
      <w:pPr>
        <w:ind w:left="360" w:firstLine="0"/>
      </w:pPr>
    </w:p>
    <w:p w:rsidR="00236D8D" w:rsidRPr="00FD115E" w:rsidRDefault="00236D8D" w:rsidP="006F1CA0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 xml:space="preserve">Item 5: Presentation </w:t>
      </w:r>
      <w:r w:rsidR="002758EC" w:rsidRPr="00FD115E">
        <w:rPr>
          <w:b/>
          <w:u w:val="single"/>
        </w:rPr>
        <w:t xml:space="preserve">on the </w:t>
      </w:r>
      <w:r w:rsidRPr="00FD115E">
        <w:rPr>
          <w:b/>
          <w:u w:val="single"/>
        </w:rPr>
        <w:t>Safe Sidewalk program.</w:t>
      </w:r>
    </w:p>
    <w:p w:rsidR="007925A1" w:rsidRPr="00590DF1" w:rsidRDefault="007925A1" w:rsidP="006F1CA0">
      <w:pPr>
        <w:ind w:left="360" w:firstLine="0"/>
      </w:pPr>
      <w:r w:rsidRPr="00590DF1">
        <w:t xml:space="preserve">Ramon Aguilar – </w:t>
      </w:r>
      <w:r w:rsidR="00487FDD" w:rsidRPr="00590DF1">
        <w:t>improvement</w:t>
      </w:r>
      <w:r w:rsidRPr="00590DF1">
        <w:t xml:space="preserve"> movement </w:t>
      </w:r>
      <w:r w:rsidR="00590DF1" w:rsidRPr="00590DF1">
        <w:t>and make ADA compatible. –</w:t>
      </w:r>
      <w:r w:rsidRPr="00590DF1">
        <w:t xml:space="preserve"> </w:t>
      </w:r>
      <w:r w:rsidR="00487FDD" w:rsidRPr="00590DF1">
        <w:t xml:space="preserve">Funds put aside to do this in the next 30 years.   All </w:t>
      </w:r>
      <w:r w:rsidR="00590DF1" w:rsidRPr="00590DF1">
        <w:t xml:space="preserve">info at  </w:t>
      </w:r>
      <w:hyperlink r:id="rId16" w:history="1">
        <w:r w:rsidR="00590DF1" w:rsidRPr="00590DF1">
          <w:rPr>
            <w:rStyle w:val="Hyperlink"/>
            <w:color w:val="auto"/>
          </w:rPr>
          <w:t>http://www.sidewalks.lacity.org</w:t>
        </w:r>
      </w:hyperlink>
      <w:r w:rsidR="00590DF1" w:rsidRPr="00590DF1">
        <w:t xml:space="preserve">  there are 2 programs. </w:t>
      </w:r>
    </w:p>
    <w:p w:rsidR="007925A1" w:rsidRPr="00590DF1" w:rsidRDefault="00590DF1" w:rsidP="00590DF1">
      <w:pPr>
        <w:tabs>
          <w:tab w:val="left" w:pos="7017"/>
        </w:tabs>
        <w:ind w:left="360" w:firstLine="0"/>
      </w:pPr>
      <w:r w:rsidRPr="00590DF1">
        <w:t xml:space="preserve">Access </w:t>
      </w:r>
      <w:r w:rsidR="007925A1" w:rsidRPr="00590DF1">
        <w:t>program</w:t>
      </w:r>
      <w:r w:rsidRPr="00590DF1">
        <w:t>:</w:t>
      </w:r>
      <w:r w:rsidR="007925A1" w:rsidRPr="00590DF1">
        <w:t xml:space="preserve"> </w:t>
      </w:r>
      <w:r w:rsidRPr="00590DF1">
        <w:t xml:space="preserve">priority goes to </w:t>
      </w:r>
      <w:r w:rsidR="007925A1" w:rsidRPr="00590DF1">
        <w:t xml:space="preserve">access requirement </w:t>
      </w:r>
      <w:r w:rsidRPr="00590DF1">
        <w:t xml:space="preserve">for disability </w:t>
      </w:r>
      <w:r w:rsidR="007925A1" w:rsidRPr="00590DF1">
        <w:t xml:space="preserve"> </w:t>
      </w:r>
      <w:r w:rsidRPr="00590DF1">
        <w:tab/>
      </w:r>
    </w:p>
    <w:p w:rsidR="007925A1" w:rsidRPr="00590DF1" w:rsidRDefault="00590DF1" w:rsidP="006F1CA0">
      <w:pPr>
        <w:ind w:left="360" w:firstLine="0"/>
      </w:pPr>
      <w:r w:rsidRPr="00590DF1">
        <w:t xml:space="preserve">Rebate program: owner would pay and have the work done then apply for the rebate, depending on residential or commercial would determine how much of a rebate.  This will speed up getting their sidewalk fixed. </w:t>
      </w:r>
      <w:r w:rsidR="002758EC">
        <w:t xml:space="preserve">  Regarding trees in the way or damaging the sidewalk, the city will come out of evaluate.</w:t>
      </w:r>
    </w:p>
    <w:p w:rsidR="00FD115E" w:rsidRDefault="00FD115E" w:rsidP="00236D8D">
      <w:pPr>
        <w:ind w:left="360" w:firstLine="0"/>
      </w:pPr>
    </w:p>
    <w:p w:rsidR="00236D8D" w:rsidRPr="00FD115E" w:rsidRDefault="00236D8D" w:rsidP="00236D8D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 xml:space="preserve">Item 6: </w:t>
      </w:r>
      <w:r w:rsidR="00EF0013" w:rsidRPr="00FD115E">
        <w:rPr>
          <w:b/>
          <w:u w:val="single"/>
        </w:rPr>
        <w:t xml:space="preserve">Presentation by </w:t>
      </w:r>
      <w:r w:rsidRPr="00FD115E">
        <w:rPr>
          <w:b/>
          <w:u w:val="single"/>
        </w:rPr>
        <w:t>San Gabriel Mountains Forever</w:t>
      </w:r>
    </w:p>
    <w:p w:rsidR="00EF0013" w:rsidRPr="00707D24" w:rsidRDefault="00236D8D" w:rsidP="00EF0013">
      <w:pPr>
        <w:ind w:left="360" w:firstLine="0"/>
      </w:pPr>
      <w:r w:rsidRPr="00707D24">
        <w:t xml:space="preserve">John </w:t>
      </w:r>
      <w:r w:rsidR="002758EC" w:rsidRPr="00707D24">
        <w:t>Monsen</w:t>
      </w:r>
      <w:r w:rsidRPr="00707D24">
        <w:t xml:space="preserve"> - </w:t>
      </w:r>
      <w:r w:rsidR="00EF0013" w:rsidRPr="00707D24">
        <w:t>reminded all</w:t>
      </w:r>
      <w:r w:rsidR="002758EC" w:rsidRPr="00707D24">
        <w:t xml:space="preserve"> that STNC wrote a letter in Oct 2015 </w:t>
      </w:r>
      <w:r w:rsidR="00EF0013" w:rsidRPr="00707D24">
        <w:t>in support of passing legislation to keep San Gabriel Mountains as open space. The east portion of the San Gabriel Mountains</w:t>
      </w:r>
      <w:r w:rsidR="00707D24" w:rsidRPr="00707D24">
        <w:t xml:space="preserve"> was  </w:t>
      </w:r>
      <w:r w:rsidR="00EF0013" w:rsidRPr="00707D24">
        <w:t xml:space="preserve"> designated as a National Monument, but not the west side, SGMF wants to change that to get all the SGM in the Nationa</w:t>
      </w:r>
      <w:r w:rsidR="00707D24" w:rsidRPr="00707D24">
        <w:t>l Monument and is asking the STNC for a new letter of support [see item 12]</w:t>
      </w:r>
    </w:p>
    <w:p w:rsidR="00707D24" w:rsidRDefault="00707D24" w:rsidP="006F1CA0">
      <w:pPr>
        <w:ind w:left="360" w:firstLine="0"/>
      </w:pPr>
    </w:p>
    <w:p w:rsidR="00236D8D" w:rsidRPr="00236D8D" w:rsidRDefault="00236D8D" w:rsidP="006F1CA0">
      <w:pPr>
        <w:ind w:left="360" w:firstLine="0"/>
      </w:pPr>
      <w:r>
        <w:t>Item 7: Presentation from Steps to Heaven</w:t>
      </w:r>
    </w:p>
    <w:p w:rsidR="00707D24" w:rsidRPr="0093194A" w:rsidRDefault="00707D24" w:rsidP="006F1CA0">
      <w:pPr>
        <w:ind w:left="360" w:firstLine="0"/>
      </w:pPr>
      <w:r w:rsidRPr="0093194A">
        <w:t>Elder Resource/Support Service 1</w:t>
      </w:r>
      <w:r w:rsidR="0093194A" w:rsidRPr="0093194A">
        <w:t>-</w:t>
      </w:r>
      <w:r w:rsidRPr="0093194A">
        <w:t xml:space="preserve">stop shop for </w:t>
      </w:r>
      <w:r w:rsidR="0093194A" w:rsidRPr="0093194A">
        <w:t>seniors</w:t>
      </w:r>
      <w:r w:rsidRPr="0093194A">
        <w:t xml:space="preserve"> </w:t>
      </w:r>
      <w:r w:rsidR="0093194A" w:rsidRPr="0093194A">
        <w:t>and</w:t>
      </w:r>
      <w:r w:rsidRPr="0093194A">
        <w:t xml:space="preserve"> family.</w:t>
      </w:r>
      <w:r w:rsidR="0093194A" w:rsidRPr="0093194A">
        <w:t xml:space="preserve"> Elder Care Coordinators and Geriatric Care managers.  Also a non-profit side for those that do not quality for Medical or legal services they try to see if they can help.</w:t>
      </w:r>
      <w:r w:rsidR="0093194A">
        <w:t xml:space="preserve"> Can also </w:t>
      </w:r>
      <w:r w:rsidR="00907CCB">
        <w:t>look into illegal or substandard  assistance living facility or transition homes.</w:t>
      </w:r>
    </w:p>
    <w:p w:rsidR="00FD115E" w:rsidRDefault="00FD115E" w:rsidP="00907CCB"/>
    <w:p w:rsidR="007925A1" w:rsidRPr="00FD115E" w:rsidRDefault="00905DD8" w:rsidP="00907CCB">
      <w:pPr>
        <w:rPr>
          <w:b/>
          <w:u w:val="single"/>
        </w:rPr>
      </w:pPr>
      <w:r w:rsidRPr="00FD115E">
        <w:rPr>
          <w:b/>
          <w:u w:val="single"/>
        </w:rPr>
        <w:t xml:space="preserve">Item 8: Approval of Minutes </w:t>
      </w:r>
    </w:p>
    <w:p w:rsidR="00FD115E" w:rsidRDefault="00905DD8" w:rsidP="00145928">
      <w:pPr>
        <w:pStyle w:val="ListParagraph"/>
        <w:numPr>
          <w:ilvl w:val="0"/>
          <w:numId w:val="5"/>
        </w:numPr>
      </w:pPr>
      <w:r>
        <w:t xml:space="preserve">Krystee moved to approve 5/10/17 minutes: Marlene second </w:t>
      </w:r>
    </w:p>
    <w:p w:rsidR="00905DD8" w:rsidRDefault="00FD115E" w:rsidP="00FD115E">
      <w:pPr>
        <w:pStyle w:val="ListParagraph"/>
        <w:ind w:left="1080" w:firstLine="0"/>
      </w:pPr>
      <w:r>
        <w:t xml:space="preserve">Passed = </w:t>
      </w:r>
      <w:r w:rsidR="00905DD8">
        <w:t>15 yes, 0 no, 1 abstain</w:t>
      </w:r>
    </w:p>
    <w:p w:rsidR="00FD115E" w:rsidRDefault="00905DD8" w:rsidP="00145928">
      <w:pPr>
        <w:pStyle w:val="ListParagraph"/>
        <w:numPr>
          <w:ilvl w:val="0"/>
          <w:numId w:val="5"/>
        </w:numPr>
      </w:pPr>
      <w:r>
        <w:t xml:space="preserve">Krystee moved to </w:t>
      </w:r>
      <w:r w:rsidR="0093194A">
        <w:t>approve 5</w:t>
      </w:r>
      <w:r>
        <w:t xml:space="preserve">/24/17 minutes: John C second:  </w:t>
      </w:r>
    </w:p>
    <w:p w:rsidR="00905DD8" w:rsidRDefault="00FD115E" w:rsidP="00FD115E">
      <w:pPr>
        <w:pStyle w:val="ListParagraph"/>
        <w:ind w:left="1080" w:firstLine="0"/>
      </w:pPr>
      <w:r>
        <w:t xml:space="preserve">Passed = </w:t>
      </w:r>
      <w:r w:rsidR="00905DD8">
        <w:t>15 yes, 0 no, 1 abstain</w:t>
      </w:r>
    </w:p>
    <w:p w:rsidR="00FD115E" w:rsidRDefault="00FD115E" w:rsidP="006F1CA0">
      <w:pPr>
        <w:ind w:left="360" w:firstLine="0"/>
      </w:pPr>
    </w:p>
    <w:p w:rsidR="00905DD8" w:rsidRPr="00FD115E" w:rsidRDefault="00905DD8" w:rsidP="006F1CA0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>Item 9: Review/ approve May 2017 and June 2017 MER</w:t>
      </w:r>
      <w:r w:rsidR="00FD115E">
        <w:rPr>
          <w:b/>
          <w:u w:val="single"/>
        </w:rPr>
        <w:t xml:space="preserve"> </w:t>
      </w:r>
    </w:p>
    <w:p w:rsidR="00905DD8" w:rsidRDefault="00905DD8" w:rsidP="006F1CA0">
      <w:pPr>
        <w:ind w:left="360" w:firstLine="0"/>
      </w:pPr>
      <w:r>
        <w:t xml:space="preserve">No report </w:t>
      </w:r>
      <w:r w:rsidR="00907CCB">
        <w:t>but Kr</w:t>
      </w:r>
      <w:r w:rsidR="00FD115E">
        <w:t>ys</w:t>
      </w:r>
      <w:r w:rsidR="00907CCB">
        <w:t xml:space="preserve">tee said spent </w:t>
      </w:r>
      <w:r>
        <w:t>down almost to the penny, $2,500 went toward the 2017 fireworks.</w:t>
      </w:r>
    </w:p>
    <w:p w:rsidR="00FD115E" w:rsidRDefault="00FD115E" w:rsidP="006F1CA0">
      <w:pPr>
        <w:ind w:left="360" w:firstLine="0"/>
      </w:pPr>
    </w:p>
    <w:p w:rsidR="00905DD8" w:rsidRPr="00FD115E" w:rsidRDefault="00905DD8" w:rsidP="006F1CA0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 xml:space="preserve">Item 10: </w:t>
      </w:r>
      <w:r w:rsidR="00236D8D" w:rsidRPr="00FD115E">
        <w:rPr>
          <w:b/>
          <w:u w:val="single"/>
        </w:rPr>
        <w:t>Motion to c</w:t>
      </w:r>
      <w:r w:rsidRPr="00FD115E">
        <w:rPr>
          <w:b/>
          <w:u w:val="single"/>
        </w:rPr>
        <w:t xml:space="preserve">hange </w:t>
      </w:r>
      <w:r w:rsidR="00236D8D" w:rsidRPr="00FD115E">
        <w:rPr>
          <w:b/>
          <w:u w:val="single"/>
        </w:rPr>
        <w:t xml:space="preserve">STNC </w:t>
      </w:r>
      <w:r w:rsidRPr="00FD115E">
        <w:rPr>
          <w:b/>
          <w:u w:val="single"/>
        </w:rPr>
        <w:t>mailing address</w:t>
      </w:r>
      <w:r w:rsidR="00236D8D" w:rsidRPr="00FD115E">
        <w:rPr>
          <w:b/>
          <w:u w:val="single"/>
        </w:rPr>
        <w:t xml:space="preserve"> to 7747 Foothill Blvd. Tujunga, CA 91042</w:t>
      </w:r>
    </w:p>
    <w:p w:rsidR="00FD115E" w:rsidRDefault="00236D8D" w:rsidP="006F1CA0">
      <w:pPr>
        <w:ind w:left="360" w:firstLine="0"/>
      </w:pPr>
      <w:r>
        <w:t xml:space="preserve">Krystee moved to approve; Dana second: </w:t>
      </w:r>
    </w:p>
    <w:p w:rsidR="00236D8D" w:rsidRDefault="00FD115E" w:rsidP="006F1CA0">
      <w:pPr>
        <w:ind w:left="360" w:firstLine="0"/>
      </w:pPr>
      <w:r>
        <w:t xml:space="preserve">Passed = </w:t>
      </w:r>
      <w:r w:rsidR="00236D8D">
        <w:t>15 yes, 0 no, 1 abstain</w:t>
      </w:r>
    </w:p>
    <w:p w:rsidR="00FD115E" w:rsidRDefault="00FD115E" w:rsidP="006F1CA0">
      <w:pPr>
        <w:ind w:left="360" w:firstLine="0"/>
      </w:pPr>
    </w:p>
    <w:p w:rsidR="00236D8D" w:rsidRPr="00FD115E" w:rsidRDefault="00236D8D" w:rsidP="006F1CA0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>Item 11: Two Budget Representative</w:t>
      </w:r>
    </w:p>
    <w:p w:rsidR="00FD115E" w:rsidRDefault="00236D8D" w:rsidP="006F1CA0">
      <w:pPr>
        <w:ind w:left="360" w:firstLine="0"/>
      </w:pPr>
      <w:r>
        <w:t>Krystee moved to appoint Rick R</w:t>
      </w:r>
      <w:r w:rsidR="00907CCB">
        <w:t>.</w:t>
      </w:r>
      <w:r>
        <w:t xml:space="preserve"> and Hrant V; Amelia second:  </w:t>
      </w:r>
    </w:p>
    <w:p w:rsidR="00236D8D" w:rsidRDefault="00FD115E" w:rsidP="006F1CA0">
      <w:pPr>
        <w:ind w:left="360" w:firstLine="0"/>
      </w:pPr>
      <w:r>
        <w:t xml:space="preserve">Passed = </w:t>
      </w:r>
      <w:r w:rsidR="00236D8D">
        <w:t>15 yes, 0 no, 1 abstain</w:t>
      </w:r>
    </w:p>
    <w:p w:rsidR="00FD115E" w:rsidRDefault="00FD115E" w:rsidP="006F1CA0">
      <w:pPr>
        <w:ind w:left="360" w:firstLine="0"/>
      </w:pPr>
    </w:p>
    <w:p w:rsidR="00236D8D" w:rsidRPr="00FD115E" w:rsidRDefault="00236D8D" w:rsidP="006F1CA0">
      <w:pPr>
        <w:ind w:left="360" w:firstLine="0"/>
        <w:rPr>
          <w:b/>
          <w:u w:val="single"/>
        </w:rPr>
      </w:pPr>
      <w:r w:rsidRPr="00FD115E">
        <w:rPr>
          <w:b/>
          <w:u w:val="single"/>
        </w:rPr>
        <w:t xml:space="preserve">Item 12: Letter of </w:t>
      </w:r>
      <w:r w:rsidR="008F2FAC" w:rsidRPr="00FD115E">
        <w:rPr>
          <w:b/>
          <w:u w:val="single"/>
        </w:rPr>
        <w:t>Support</w:t>
      </w:r>
      <w:r w:rsidRPr="00FD115E">
        <w:rPr>
          <w:b/>
          <w:u w:val="single"/>
        </w:rPr>
        <w:t xml:space="preserve"> for San Gabriel Mountains Forever</w:t>
      </w:r>
    </w:p>
    <w:p w:rsidR="00236D8D" w:rsidRDefault="00236D8D" w:rsidP="006F1CA0">
      <w:pPr>
        <w:ind w:left="360" w:firstLine="0"/>
      </w:pPr>
      <w:r>
        <w:t>Letter read,</w:t>
      </w:r>
      <w:r w:rsidR="00FD115E">
        <w:t xml:space="preserve"> Krystee moved to support; Dana second:</w:t>
      </w:r>
    </w:p>
    <w:p w:rsidR="00236D8D" w:rsidRDefault="00BD258F" w:rsidP="006F1CA0">
      <w:pPr>
        <w:ind w:left="360" w:firstLine="0"/>
      </w:pPr>
      <w:r>
        <w:t>Discussion was to adjust some of the wording</w:t>
      </w:r>
      <w:r w:rsidR="005C6364">
        <w:t xml:space="preserve"> “to preserve all existing acreage”</w:t>
      </w:r>
    </w:p>
    <w:p w:rsidR="00496071" w:rsidRDefault="005C6364" w:rsidP="006F1CA0">
      <w:pPr>
        <w:ind w:left="360" w:firstLine="0"/>
      </w:pPr>
      <w:r>
        <w:t xml:space="preserve">Krystee Moved to amend the original motion and </w:t>
      </w:r>
      <w:r w:rsidR="00BD258F">
        <w:t xml:space="preserve">to </w:t>
      </w:r>
      <w:r>
        <w:t>accept changes</w:t>
      </w:r>
      <w:r w:rsidR="00BD258F">
        <w:t>: Pat K</w:t>
      </w:r>
      <w:r w:rsidR="0093194A">
        <w:t>.</w:t>
      </w:r>
      <w:r w:rsidR="00BD258F">
        <w:t xml:space="preserve"> second:  </w:t>
      </w:r>
    </w:p>
    <w:p w:rsidR="00BD258F" w:rsidRDefault="00496071" w:rsidP="006F1CA0">
      <w:pPr>
        <w:ind w:left="360" w:firstLine="0"/>
      </w:pPr>
      <w:r>
        <w:t xml:space="preserve">Passed = </w:t>
      </w:r>
      <w:r w:rsidR="00BD258F">
        <w:t>15 yes, 0 No, 1 abstain</w:t>
      </w:r>
    </w:p>
    <w:p w:rsidR="00496071" w:rsidRDefault="00496071" w:rsidP="006F1CA0">
      <w:pPr>
        <w:ind w:left="360" w:firstLine="0"/>
      </w:pPr>
    </w:p>
    <w:p w:rsidR="00BD258F" w:rsidRPr="00496071" w:rsidRDefault="00BD258F" w:rsidP="006F1CA0">
      <w:pPr>
        <w:ind w:left="360" w:firstLine="0"/>
        <w:rPr>
          <w:b/>
          <w:u w:val="single"/>
        </w:rPr>
      </w:pPr>
      <w:r w:rsidRPr="00496071">
        <w:rPr>
          <w:b/>
          <w:u w:val="single"/>
        </w:rPr>
        <w:t>Item 13: Motion to support letter by Matt Kruse</w:t>
      </w:r>
    </w:p>
    <w:p w:rsidR="005C6364" w:rsidRDefault="00BD258F" w:rsidP="006F1CA0">
      <w:pPr>
        <w:ind w:left="360" w:firstLine="0"/>
      </w:pPr>
      <w:r w:rsidRPr="005C6364">
        <w:t xml:space="preserve">Krystee </w:t>
      </w:r>
      <w:r w:rsidR="008F2FAC" w:rsidRPr="005C6364">
        <w:t xml:space="preserve">moved </w:t>
      </w:r>
      <w:r w:rsidRPr="005C6364">
        <w:t xml:space="preserve">to </w:t>
      </w:r>
      <w:r w:rsidR="005C6364" w:rsidRPr="005C6364">
        <w:t>support;</w:t>
      </w:r>
      <w:r w:rsidRPr="005C6364">
        <w:t xml:space="preserve"> </w:t>
      </w:r>
      <w:r w:rsidR="008C78A6">
        <w:t>Dana</w:t>
      </w:r>
      <w:r w:rsidRPr="005C6364">
        <w:t xml:space="preserve"> second:  </w:t>
      </w:r>
    </w:p>
    <w:p w:rsidR="008C78A6" w:rsidRDefault="005C6364" w:rsidP="006F1CA0">
      <w:pPr>
        <w:ind w:left="360" w:firstLine="0"/>
      </w:pPr>
      <w:r>
        <w:t>Discussion it is understood th</w:t>
      </w:r>
      <w:r w:rsidR="008C78A6">
        <w:t>at</w:t>
      </w:r>
      <w:r>
        <w:t xml:space="preserve"> Film </w:t>
      </w:r>
      <w:r w:rsidR="008C78A6">
        <w:t>LA understands the importance of all bike lanes being painted green and when filming</w:t>
      </w:r>
      <w:r w:rsidR="00496071">
        <w:t>,</w:t>
      </w:r>
      <w:r w:rsidR="008C78A6">
        <w:t xml:space="preserve"> if needed</w:t>
      </w:r>
      <w:r w:rsidR="00496071">
        <w:t xml:space="preserve">, </w:t>
      </w:r>
      <w:r w:rsidR="008C78A6">
        <w:t xml:space="preserve"> will paint over the green and after filming will repaint the bike lanes green.</w:t>
      </w:r>
    </w:p>
    <w:p w:rsidR="008C78A6" w:rsidRDefault="008C78A6" w:rsidP="006F1CA0">
      <w:pPr>
        <w:ind w:left="360" w:firstLine="0"/>
      </w:pPr>
      <w:r>
        <w:t xml:space="preserve">Krystee Motioned amend the original motion to include in the letter “we would like our specific bike lane to be priories for painting green”  </w:t>
      </w:r>
    </w:p>
    <w:p w:rsidR="00496071" w:rsidRDefault="008C78A6" w:rsidP="006F1CA0">
      <w:pPr>
        <w:ind w:left="360" w:firstLine="0"/>
      </w:pPr>
      <w:r>
        <w:t xml:space="preserve">Krystee moved; Amelia Second:  </w:t>
      </w:r>
    </w:p>
    <w:p w:rsidR="008C78A6" w:rsidRDefault="00496071" w:rsidP="006F1CA0">
      <w:pPr>
        <w:ind w:left="360" w:firstLine="0"/>
      </w:pPr>
      <w:r>
        <w:t xml:space="preserve">Passed = </w:t>
      </w:r>
      <w:r w:rsidR="008C78A6">
        <w:t>15 yes, 0 no, 1 abstain</w:t>
      </w:r>
    </w:p>
    <w:p w:rsidR="008C78A6" w:rsidRDefault="008C78A6" w:rsidP="006F1CA0">
      <w:pPr>
        <w:ind w:left="360" w:firstLine="0"/>
      </w:pPr>
    </w:p>
    <w:p w:rsidR="008F2FAC" w:rsidRPr="008F2FAC" w:rsidRDefault="008F2FAC" w:rsidP="008F2FAC">
      <w:pPr>
        <w:ind w:left="360" w:firstLine="0"/>
      </w:pPr>
      <w:r w:rsidRPr="00496071">
        <w:rPr>
          <w:b/>
          <w:u w:val="single"/>
        </w:rPr>
        <w:t xml:space="preserve">Item 14: Motion for monies for refreshments and promotional materials for event to acknowledge contributions </w:t>
      </w:r>
      <w:r w:rsidR="008C78A6" w:rsidRPr="00496071">
        <w:rPr>
          <w:b/>
          <w:u w:val="single"/>
        </w:rPr>
        <w:t xml:space="preserve">by committee members and stakeholders </w:t>
      </w:r>
      <w:r w:rsidRPr="00496071">
        <w:rPr>
          <w:b/>
          <w:u w:val="single"/>
        </w:rPr>
        <w:t>to the community</w:t>
      </w:r>
      <w:r>
        <w:t>. Tentative date is Sept 2017</w:t>
      </w:r>
      <w:r w:rsidR="00FD3735">
        <w:t>.</w:t>
      </w:r>
    </w:p>
    <w:p w:rsidR="008C78A6" w:rsidRDefault="008F2FAC" w:rsidP="006F1CA0">
      <w:pPr>
        <w:ind w:left="360" w:firstLine="0"/>
        <w:rPr>
          <w:color w:val="FF0000"/>
        </w:rPr>
      </w:pPr>
      <w:r w:rsidRPr="008C78A6">
        <w:t xml:space="preserve">Dana </w:t>
      </w:r>
      <w:r w:rsidR="008C78A6">
        <w:t>moved</w:t>
      </w:r>
      <w:r w:rsidRPr="008C78A6">
        <w:t xml:space="preserve"> </w:t>
      </w:r>
      <w:r w:rsidR="008C78A6">
        <w:t xml:space="preserve">up to </w:t>
      </w:r>
      <w:r w:rsidRPr="008C78A6">
        <w:t>$1,000; Pat K second</w:t>
      </w:r>
      <w:r w:rsidR="008C78A6">
        <w:t>:</w:t>
      </w:r>
      <w:r>
        <w:rPr>
          <w:color w:val="FF0000"/>
        </w:rPr>
        <w:t xml:space="preserve"> </w:t>
      </w:r>
    </w:p>
    <w:p w:rsidR="00FD3735" w:rsidRPr="00496071" w:rsidRDefault="008C78A6" w:rsidP="006F1CA0">
      <w:pPr>
        <w:ind w:left="360" w:firstLine="0"/>
      </w:pPr>
      <w:r w:rsidRPr="00496071">
        <w:t xml:space="preserve">Discussion: It was questioned if dinner </w:t>
      </w:r>
      <w:r w:rsidR="00FD3735" w:rsidRPr="00496071">
        <w:t>is part of the funds,</w:t>
      </w:r>
      <w:r w:rsidRPr="00496071">
        <w:t xml:space="preserve"> no </w:t>
      </w:r>
      <w:r w:rsidR="00FD3735" w:rsidRPr="00496071">
        <w:t xml:space="preserve">only </w:t>
      </w:r>
      <w:r w:rsidRPr="00496071">
        <w:t>refreshments</w:t>
      </w:r>
      <w:r w:rsidR="00FD3735" w:rsidRPr="00496071">
        <w:t>.</w:t>
      </w:r>
    </w:p>
    <w:p w:rsidR="008C78A6" w:rsidRPr="00496071" w:rsidRDefault="00496071" w:rsidP="006F1CA0">
      <w:pPr>
        <w:ind w:left="360" w:firstLine="0"/>
      </w:pPr>
      <w:r w:rsidRPr="00496071">
        <w:t>Amelia</w:t>
      </w:r>
      <w:r w:rsidR="008C78A6" w:rsidRPr="00496071">
        <w:t xml:space="preserve"> suggested advertised in local town papers.</w:t>
      </w:r>
    </w:p>
    <w:p w:rsidR="008C78A6" w:rsidRPr="00496071" w:rsidRDefault="008C78A6" w:rsidP="006F1CA0">
      <w:pPr>
        <w:ind w:left="360" w:firstLine="0"/>
      </w:pPr>
      <w:r w:rsidRPr="00496071">
        <w:t xml:space="preserve">Cindy said this is a great idea to acknowledge work by people, this use to be done but it has been </w:t>
      </w:r>
      <w:r w:rsidR="00496071" w:rsidRPr="00496071">
        <w:t>awhile</w:t>
      </w:r>
      <w:r w:rsidRPr="00496071">
        <w:t>.</w:t>
      </w:r>
    </w:p>
    <w:p w:rsidR="00BD258F" w:rsidRDefault="00496071" w:rsidP="006F1CA0">
      <w:pPr>
        <w:ind w:left="360" w:firstLine="0"/>
      </w:pPr>
      <w:r>
        <w:t xml:space="preserve">Passed = </w:t>
      </w:r>
      <w:r w:rsidR="008F2FAC">
        <w:t>14 yes, 0 no, 2 abstain</w:t>
      </w:r>
    </w:p>
    <w:p w:rsidR="00496071" w:rsidRDefault="00496071" w:rsidP="006F1CA0">
      <w:pPr>
        <w:ind w:left="360" w:firstLine="0"/>
      </w:pPr>
    </w:p>
    <w:p w:rsidR="008F2FAC" w:rsidRPr="00496071" w:rsidRDefault="008F2FAC" w:rsidP="006F1CA0">
      <w:pPr>
        <w:ind w:left="360" w:firstLine="0"/>
        <w:rPr>
          <w:b/>
          <w:u w:val="single"/>
        </w:rPr>
      </w:pPr>
      <w:r w:rsidRPr="00496071">
        <w:rPr>
          <w:b/>
          <w:u w:val="single"/>
        </w:rPr>
        <w:t>Item 15: Motion for up to $400 for shipping cost of the 3 chair carts.</w:t>
      </w:r>
    </w:p>
    <w:p w:rsidR="00496071" w:rsidRDefault="008F2FAC" w:rsidP="006F1CA0">
      <w:pPr>
        <w:ind w:left="360" w:firstLine="0"/>
      </w:pPr>
      <w:r>
        <w:t>Krystee moved</w:t>
      </w:r>
      <w:r w:rsidR="0047237F">
        <w:t>;</w:t>
      </w:r>
      <w:r>
        <w:t xml:space="preserve"> Pati second:   </w:t>
      </w:r>
    </w:p>
    <w:p w:rsidR="008F2FAC" w:rsidRDefault="00496071" w:rsidP="006F1CA0">
      <w:pPr>
        <w:ind w:left="360" w:firstLine="0"/>
      </w:pPr>
      <w:r>
        <w:t xml:space="preserve">Passed = </w:t>
      </w:r>
      <w:r w:rsidR="008F2FAC">
        <w:t>15 yes, 0 No, 1 abstain</w:t>
      </w:r>
    </w:p>
    <w:p w:rsidR="00496071" w:rsidRDefault="00496071" w:rsidP="006F1CA0">
      <w:pPr>
        <w:ind w:left="360" w:firstLine="0"/>
      </w:pPr>
    </w:p>
    <w:p w:rsidR="008F2FAC" w:rsidRPr="00496071" w:rsidRDefault="008F2FAC" w:rsidP="006F1CA0">
      <w:pPr>
        <w:ind w:left="360" w:firstLine="0"/>
        <w:rPr>
          <w:b/>
          <w:u w:val="single"/>
        </w:rPr>
      </w:pPr>
      <w:r w:rsidRPr="00496071">
        <w:rPr>
          <w:b/>
          <w:u w:val="single"/>
        </w:rPr>
        <w:t>Item 16: Board and Committee Reports</w:t>
      </w:r>
    </w:p>
    <w:p w:rsidR="008F2FAC" w:rsidRDefault="008F2FAC" w:rsidP="00145928">
      <w:pPr>
        <w:pStyle w:val="ListParagraph"/>
        <w:numPr>
          <w:ilvl w:val="0"/>
          <w:numId w:val="6"/>
        </w:numPr>
      </w:pPr>
      <w:r>
        <w:t>Safe Streets recommendations – tabled</w:t>
      </w:r>
    </w:p>
    <w:p w:rsidR="00496071" w:rsidRDefault="008F2FAC" w:rsidP="00145928">
      <w:pPr>
        <w:pStyle w:val="ListParagraph"/>
        <w:numPr>
          <w:ilvl w:val="0"/>
          <w:numId w:val="6"/>
        </w:numPr>
      </w:pPr>
      <w:r>
        <w:t xml:space="preserve">Outreach – each committee chair think about and turn in names for the acknowledgement event. </w:t>
      </w:r>
    </w:p>
    <w:p w:rsidR="00C35D42" w:rsidRDefault="008F2FAC" w:rsidP="00145928">
      <w:pPr>
        <w:pStyle w:val="ListParagraph"/>
        <w:numPr>
          <w:ilvl w:val="0"/>
          <w:numId w:val="6"/>
        </w:numPr>
      </w:pPr>
      <w:r>
        <w:t>LUC – Motion from the committee to support</w:t>
      </w:r>
      <w:r w:rsidR="00C35D42">
        <w:t>, Krystee moved:</w:t>
      </w:r>
    </w:p>
    <w:p w:rsidR="00496071" w:rsidRDefault="00C35D42" w:rsidP="00145928">
      <w:pPr>
        <w:pStyle w:val="ListParagraph"/>
        <w:numPr>
          <w:ilvl w:val="2"/>
          <w:numId w:val="6"/>
        </w:numPr>
      </w:pPr>
      <w:r>
        <w:t xml:space="preserve">7314 Foothill signage </w:t>
      </w:r>
      <w:r w:rsidR="00496071">
        <w:t>–</w:t>
      </w:r>
      <w:r>
        <w:t xml:space="preserve"> </w:t>
      </w:r>
    </w:p>
    <w:p w:rsidR="008F2FAC" w:rsidRDefault="00496071" w:rsidP="00496071">
      <w:pPr>
        <w:pStyle w:val="ListParagraph"/>
        <w:ind w:left="2520" w:firstLine="0"/>
      </w:pPr>
      <w:r>
        <w:t xml:space="preserve">Passed = </w:t>
      </w:r>
      <w:r w:rsidR="00C35D42">
        <w:t>15 yes, 0 No, 1 abstain</w:t>
      </w:r>
      <w:r w:rsidR="008F2FAC">
        <w:t xml:space="preserve"> </w:t>
      </w:r>
    </w:p>
    <w:p w:rsidR="00496071" w:rsidRDefault="00C35D42" w:rsidP="00145928">
      <w:pPr>
        <w:pStyle w:val="ListParagraph"/>
        <w:numPr>
          <w:ilvl w:val="2"/>
          <w:numId w:val="6"/>
        </w:numPr>
      </w:pPr>
      <w:r>
        <w:t xml:space="preserve">6443 Blanchard Canyon single family residence </w:t>
      </w:r>
      <w:r w:rsidR="00496071">
        <w:t>–</w:t>
      </w:r>
    </w:p>
    <w:p w:rsidR="00C35D42" w:rsidRDefault="00496071" w:rsidP="00496071">
      <w:pPr>
        <w:pStyle w:val="ListParagraph"/>
        <w:ind w:left="2520" w:firstLine="0"/>
      </w:pPr>
      <w:r>
        <w:t xml:space="preserve">Passed = </w:t>
      </w:r>
      <w:r w:rsidR="00C35D42">
        <w:t>15 yes, 0 No, 1 abstain</w:t>
      </w:r>
    </w:p>
    <w:p w:rsidR="00496071" w:rsidRDefault="00C35D42" w:rsidP="00145928">
      <w:pPr>
        <w:pStyle w:val="ListParagraph"/>
        <w:numPr>
          <w:ilvl w:val="2"/>
          <w:numId w:val="6"/>
        </w:numPr>
      </w:pPr>
      <w:r>
        <w:t xml:space="preserve">Richard Marshalian appointed to LUC alternate member </w:t>
      </w:r>
      <w:r w:rsidR="00496071">
        <w:t>–</w:t>
      </w:r>
    </w:p>
    <w:p w:rsidR="00C35D42" w:rsidRDefault="00496071" w:rsidP="00496071">
      <w:pPr>
        <w:pStyle w:val="ListParagraph"/>
        <w:ind w:left="2520" w:firstLine="0"/>
      </w:pPr>
      <w:r>
        <w:t xml:space="preserve">Passed = </w:t>
      </w:r>
      <w:r w:rsidR="00C35D42">
        <w:t xml:space="preserve"> 15 yes, 0 No, 1 abstain</w:t>
      </w:r>
    </w:p>
    <w:p w:rsidR="00496071" w:rsidRDefault="00C35D42" w:rsidP="00145928">
      <w:pPr>
        <w:pStyle w:val="ListParagraph"/>
        <w:numPr>
          <w:ilvl w:val="0"/>
          <w:numId w:val="6"/>
        </w:numPr>
      </w:pPr>
      <w:r>
        <w:t xml:space="preserve">Storage inventory Committee – </w:t>
      </w:r>
    </w:p>
    <w:p w:rsidR="00496071" w:rsidRDefault="00C35D42" w:rsidP="00145928">
      <w:pPr>
        <w:pStyle w:val="ListParagraph"/>
        <w:numPr>
          <w:ilvl w:val="2"/>
          <w:numId w:val="6"/>
        </w:numPr>
      </w:pPr>
      <w:r>
        <w:t>Shelves need to be secure</w:t>
      </w:r>
      <w:r w:rsidR="00496071">
        <w:t xml:space="preserve">d to wall. </w:t>
      </w:r>
    </w:p>
    <w:p w:rsidR="00C35D42" w:rsidRDefault="00496071" w:rsidP="00145928">
      <w:pPr>
        <w:pStyle w:val="ListParagraph"/>
        <w:numPr>
          <w:ilvl w:val="2"/>
          <w:numId w:val="6"/>
        </w:numPr>
      </w:pPr>
      <w:r>
        <w:t>N</w:t>
      </w:r>
      <w:r w:rsidR="00C35D42">
        <w:t xml:space="preserve">eed someone </w:t>
      </w:r>
      <w:r w:rsidR="0047237F">
        <w:t>or suggestion on getting into the STNC computer since the password is lost.</w:t>
      </w:r>
    </w:p>
    <w:p w:rsidR="009860BD" w:rsidRDefault="009860BD" w:rsidP="00145928">
      <w:pPr>
        <w:pStyle w:val="ListParagraph"/>
        <w:numPr>
          <w:ilvl w:val="2"/>
          <w:numId w:val="6"/>
        </w:numPr>
      </w:pPr>
      <w:r>
        <w:t>Wi-Fi – need to push CD7 to offer Wi-Fi to the building</w:t>
      </w:r>
    </w:p>
    <w:p w:rsidR="00C35D42" w:rsidRDefault="00C35D42" w:rsidP="00145928">
      <w:pPr>
        <w:pStyle w:val="ListParagraph"/>
        <w:numPr>
          <w:ilvl w:val="0"/>
          <w:numId w:val="6"/>
        </w:numPr>
      </w:pPr>
      <w:r>
        <w:t>Women Empowering Sunland-Tujunga (WEST) Committee</w:t>
      </w:r>
      <w:r w:rsidR="0047237F">
        <w:t xml:space="preserve"> (new name)</w:t>
      </w:r>
      <w:r>
        <w:t xml:space="preserve">- </w:t>
      </w:r>
      <w:r w:rsidR="0047237F">
        <w:t xml:space="preserve">July </w:t>
      </w:r>
      <w:r>
        <w:t>monthly meeting date changed because of 4</w:t>
      </w:r>
      <w:r w:rsidRPr="00496071">
        <w:rPr>
          <w:vertAlign w:val="superscript"/>
        </w:rPr>
        <w:t>th</w:t>
      </w:r>
      <w:r>
        <w:t xml:space="preserve"> of July; looking for a plane to have their Tea party</w:t>
      </w:r>
      <w:r w:rsidR="0047237F">
        <w:t>, possibly in November</w:t>
      </w:r>
      <w:r>
        <w:t>.</w:t>
      </w:r>
    </w:p>
    <w:p w:rsidR="00C35D42" w:rsidRPr="00496071" w:rsidRDefault="00C35D42" w:rsidP="00145928">
      <w:pPr>
        <w:pStyle w:val="ListParagraph"/>
        <w:numPr>
          <w:ilvl w:val="0"/>
          <w:numId w:val="6"/>
        </w:numPr>
      </w:pPr>
      <w:r>
        <w:t xml:space="preserve">Budget </w:t>
      </w:r>
      <w:r w:rsidR="0047237F">
        <w:rPr>
          <w:color w:val="FF0000"/>
        </w:rPr>
        <w:t>–</w:t>
      </w:r>
      <w:r w:rsidRPr="00496071">
        <w:rPr>
          <w:color w:val="FF0000"/>
        </w:rPr>
        <w:t xml:space="preserve"> </w:t>
      </w:r>
      <w:r w:rsidR="0047237F">
        <w:t>day is coming up June 24</w:t>
      </w:r>
      <w:r w:rsidR="0047237F" w:rsidRPr="0047237F">
        <w:rPr>
          <w:vertAlign w:val="superscript"/>
        </w:rPr>
        <w:t>th</w:t>
      </w:r>
      <w:r w:rsidR="0047237F">
        <w:t>,  open to all Board members and stakeholder, great event, register on line.</w:t>
      </w:r>
    </w:p>
    <w:p w:rsidR="00C35D42" w:rsidRDefault="00C35D42" w:rsidP="00145928">
      <w:pPr>
        <w:pStyle w:val="ListParagraph"/>
        <w:numPr>
          <w:ilvl w:val="0"/>
          <w:numId w:val="6"/>
        </w:numPr>
      </w:pPr>
      <w:r>
        <w:t>Arts &amp; Recreation and Culture = attempting to put together a directory of all artist in the community, McGroarty At center is also helping.</w:t>
      </w:r>
    </w:p>
    <w:p w:rsidR="0047237F" w:rsidRDefault="0047237F" w:rsidP="0047237F"/>
    <w:p w:rsidR="009860BD" w:rsidRDefault="0047237F" w:rsidP="0047237F">
      <w:r>
        <w:t xml:space="preserve">Ending comments by Nina: </w:t>
      </w:r>
    </w:p>
    <w:p w:rsidR="0047237F" w:rsidRDefault="009860BD" w:rsidP="00145928">
      <w:pPr>
        <w:pStyle w:val="ListParagraph"/>
        <w:numPr>
          <w:ilvl w:val="0"/>
          <w:numId w:val="7"/>
        </w:numPr>
      </w:pPr>
      <w:r>
        <w:t>National Night</w:t>
      </w:r>
      <w:r w:rsidR="0047237F">
        <w:t xml:space="preserve"> out is Tue August 1, 2071.  We have had this event for more years than she can remember, it will continue.  </w:t>
      </w:r>
      <w:r>
        <w:t xml:space="preserve">Volunteer to get food, water set up tables and funding needed. </w:t>
      </w:r>
      <w:r w:rsidR="0047237F">
        <w:t>If no objections she will t</w:t>
      </w:r>
      <w:r>
        <w:t>ry to get the same band to play, the cost last year for the band was $200.</w:t>
      </w:r>
    </w:p>
    <w:p w:rsidR="009860BD" w:rsidRDefault="009860BD" w:rsidP="00145928">
      <w:pPr>
        <w:pStyle w:val="ListParagraph"/>
        <w:numPr>
          <w:ilvl w:val="0"/>
          <w:numId w:val="7"/>
        </w:numPr>
      </w:pPr>
      <w:r>
        <w:t>Still working on Safety Emergency Drill Day, was planning on October but so much going on that might not work.</w:t>
      </w:r>
    </w:p>
    <w:p w:rsidR="009860BD" w:rsidRDefault="009860BD" w:rsidP="00145928">
      <w:pPr>
        <w:pStyle w:val="ListParagraph"/>
        <w:numPr>
          <w:ilvl w:val="0"/>
          <w:numId w:val="7"/>
        </w:numPr>
      </w:pPr>
      <w:r>
        <w:t xml:space="preserve">Safety </w:t>
      </w:r>
      <w:r w:rsidR="009B4F33">
        <w:t xml:space="preserve">Communities gives an award to </w:t>
      </w:r>
      <w:r>
        <w:t>LAPD o</w:t>
      </w:r>
      <w:r w:rsidR="009B4F33">
        <w:t>r</w:t>
      </w:r>
      <w:r>
        <w:t xml:space="preserve"> LAFD that has gone over and above </w:t>
      </w:r>
      <w:r w:rsidR="009B4F33">
        <w:t>the call</w:t>
      </w:r>
      <w:r>
        <w:t xml:space="preserve"> of duty</w:t>
      </w:r>
      <w:r w:rsidR="009B4F33">
        <w:t>, if you know of any please let Kr</w:t>
      </w:r>
      <w:r>
        <w:t>y</w:t>
      </w:r>
      <w:r w:rsidR="009B4F33">
        <w:t>s</w:t>
      </w:r>
      <w:r>
        <w:t>tee know so awards can be presented.</w:t>
      </w:r>
    </w:p>
    <w:p w:rsidR="00C35D42" w:rsidRPr="008F2FAC" w:rsidRDefault="00C35D42" w:rsidP="006F1CA0">
      <w:pPr>
        <w:ind w:left="360" w:firstLine="0"/>
      </w:pPr>
    </w:p>
    <w:p w:rsidR="00BD258F" w:rsidRDefault="00BD258F" w:rsidP="006F1CA0">
      <w:pPr>
        <w:ind w:left="360" w:firstLine="0"/>
      </w:pPr>
    </w:p>
    <w:p w:rsidR="00236D8D" w:rsidRPr="007925A1" w:rsidRDefault="00236D8D" w:rsidP="006F1CA0">
      <w:pPr>
        <w:ind w:left="360" w:firstLine="0"/>
      </w:pPr>
    </w:p>
    <w:p w:rsidR="00C8454E" w:rsidRPr="007925A1" w:rsidRDefault="00C8454E" w:rsidP="004D5FDA">
      <w:pPr>
        <w:ind w:left="360" w:firstLine="0"/>
        <w:rPr>
          <w:b/>
          <w:color w:val="FF0000"/>
          <w:u w:val="single"/>
        </w:rPr>
      </w:pPr>
    </w:p>
    <w:p w:rsidR="00C14306" w:rsidRPr="004D5FDA" w:rsidRDefault="005647D1" w:rsidP="009860BD">
      <w:pPr>
        <w:ind w:firstLine="0"/>
        <w:outlineLvl w:val="0"/>
        <w:rPr>
          <w:u w:val="single"/>
        </w:rPr>
      </w:pPr>
      <w:r w:rsidRPr="004D5FDA">
        <w:rPr>
          <w:u w:val="single"/>
        </w:rPr>
        <w:t xml:space="preserve">Next Meeting:  </w:t>
      </w:r>
      <w:r w:rsidR="00D727AD" w:rsidRPr="004D5FDA">
        <w:rPr>
          <w:u w:val="single"/>
        </w:rPr>
        <w:t>J</w:t>
      </w:r>
      <w:r w:rsidR="00C8454E">
        <w:rPr>
          <w:u w:val="single"/>
        </w:rPr>
        <w:t>uly 12,</w:t>
      </w:r>
      <w:r w:rsidR="00BA149A" w:rsidRPr="004D5FDA">
        <w:rPr>
          <w:u w:val="single"/>
        </w:rPr>
        <w:t xml:space="preserve"> 2017</w:t>
      </w:r>
    </w:p>
    <w:p w:rsidR="00BA149A" w:rsidRPr="004D5FDA" w:rsidRDefault="00BA149A" w:rsidP="004D5FDA">
      <w:pPr>
        <w:ind w:left="360" w:firstLine="0"/>
        <w:outlineLvl w:val="0"/>
        <w:rPr>
          <w:u w:val="single"/>
        </w:rPr>
      </w:pPr>
    </w:p>
    <w:p w:rsidR="004E2A04" w:rsidRPr="004D5FDA" w:rsidRDefault="004E2A04" w:rsidP="004D5FDA">
      <w:pPr>
        <w:ind w:left="360" w:firstLine="0"/>
        <w:outlineLvl w:val="0"/>
        <w:rPr>
          <w:u w:val="single"/>
        </w:rPr>
      </w:pPr>
      <w:r w:rsidRPr="004D5FDA">
        <w:rPr>
          <w:u w:val="single"/>
        </w:rPr>
        <w:t xml:space="preserve">Adjourn </w:t>
      </w:r>
      <w:bookmarkStart w:id="0" w:name="_GoBack"/>
      <w:bookmarkEnd w:id="0"/>
    </w:p>
    <w:p w:rsidR="000D2B78" w:rsidRPr="004D5FDA" w:rsidRDefault="000D2B78" w:rsidP="004D5FDA">
      <w:pPr>
        <w:ind w:left="360" w:firstLine="0"/>
        <w:rPr>
          <w:u w:val="single"/>
        </w:rPr>
      </w:pPr>
    </w:p>
    <w:p w:rsidR="000D2B78" w:rsidRPr="004D5FDA" w:rsidRDefault="000D2B78" w:rsidP="004D5FDA">
      <w:pPr>
        <w:ind w:left="360" w:firstLine="0"/>
        <w:rPr>
          <w:u w:val="single"/>
        </w:rPr>
      </w:pPr>
    </w:p>
    <w:sectPr w:rsidR="000D2B78" w:rsidRPr="004D5FDA" w:rsidSect="004D5FDA">
      <w:type w:val="continuous"/>
      <w:pgSz w:w="12240" w:h="15840"/>
      <w:pgMar w:top="864" w:right="1440" w:bottom="144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28" w:rsidRDefault="00145928" w:rsidP="00C57A52">
      <w:r>
        <w:separator/>
      </w:r>
    </w:p>
  </w:endnote>
  <w:endnote w:type="continuationSeparator" w:id="0">
    <w:p w:rsidR="00145928" w:rsidRDefault="00145928" w:rsidP="00C5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E" w:rsidRDefault="00FD1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253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8A1" w:rsidRDefault="00DD08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9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8A1" w:rsidRDefault="00DD08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E" w:rsidRDefault="00FD1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28" w:rsidRDefault="00145928" w:rsidP="00C57A52">
      <w:r>
        <w:separator/>
      </w:r>
    </w:p>
  </w:footnote>
  <w:footnote w:type="continuationSeparator" w:id="0">
    <w:p w:rsidR="00145928" w:rsidRDefault="00145928" w:rsidP="00C57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E" w:rsidRDefault="00FD1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330462"/>
      <w:docPartObj>
        <w:docPartGallery w:val="Watermarks"/>
        <w:docPartUnique/>
      </w:docPartObj>
    </w:sdtPr>
    <w:sdtContent>
      <w:p w:rsidR="00C57A52" w:rsidRDefault="00FD115E">
        <w:pPr>
          <w:pStyle w:val="Header"/>
          <w:jc w:val="right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C57A52" w:rsidRDefault="00C57A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5E" w:rsidRDefault="00FD1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F21"/>
    <w:multiLevelType w:val="hybridMultilevel"/>
    <w:tmpl w:val="4266B0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2107D"/>
    <w:multiLevelType w:val="hybridMultilevel"/>
    <w:tmpl w:val="8A3CBA9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31989"/>
    <w:multiLevelType w:val="hybridMultilevel"/>
    <w:tmpl w:val="9424B1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53718"/>
    <w:multiLevelType w:val="hybridMultilevel"/>
    <w:tmpl w:val="9AB6DA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73FCA"/>
    <w:multiLevelType w:val="hybridMultilevel"/>
    <w:tmpl w:val="D2D48EF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1E2730"/>
    <w:multiLevelType w:val="hybridMultilevel"/>
    <w:tmpl w:val="455422E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33386A"/>
    <w:multiLevelType w:val="hybridMultilevel"/>
    <w:tmpl w:val="D2DCBB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04"/>
    <w:rsid w:val="00016351"/>
    <w:rsid w:val="00066C13"/>
    <w:rsid w:val="0008180B"/>
    <w:rsid w:val="00095706"/>
    <w:rsid w:val="000A38E0"/>
    <w:rsid w:val="000A4455"/>
    <w:rsid w:val="000C3909"/>
    <w:rsid w:val="000C4823"/>
    <w:rsid w:val="000D2B78"/>
    <w:rsid w:val="00111172"/>
    <w:rsid w:val="001331E1"/>
    <w:rsid w:val="00145928"/>
    <w:rsid w:val="00154C75"/>
    <w:rsid w:val="001A3DC4"/>
    <w:rsid w:val="001E1A79"/>
    <w:rsid w:val="00203FD8"/>
    <w:rsid w:val="002232A3"/>
    <w:rsid w:val="0022472B"/>
    <w:rsid w:val="00236D8D"/>
    <w:rsid w:val="00237B36"/>
    <w:rsid w:val="002472C6"/>
    <w:rsid w:val="002758EC"/>
    <w:rsid w:val="002C2FF8"/>
    <w:rsid w:val="002C5A1E"/>
    <w:rsid w:val="002F1A5B"/>
    <w:rsid w:val="0031403E"/>
    <w:rsid w:val="00330D39"/>
    <w:rsid w:val="0034432A"/>
    <w:rsid w:val="0036472E"/>
    <w:rsid w:val="00390E71"/>
    <w:rsid w:val="003A7927"/>
    <w:rsid w:val="003D1F04"/>
    <w:rsid w:val="004218BB"/>
    <w:rsid w:val="00435CFA"/>
    <w:rsid w:val="00444813"/>
    <w:rsid w:val="004714F1"/>
    <w:rsid w:val="0047237F"/>
    <w:rsid w:val="00480CC2"/>
    <w:rsid w:val="00487FDD"/>
    <w:rsid w:val="00496071"/>
    <w:rsid w:val="00497946"/>
    <w:rsid w:val="004D5FDA"/>
    <w:rsid w:val="004E2A04"/>
    <w:rsid w:val="004F335E"/>
    <w:rsid w:val="00515652"/>
    <w:rsid w:val="00531330"/>
    <w:rsid w:val="0054136B"/>
    <w:rsid w:val="005647D1"/>
    <w:rsid w:val="00570892"/>
    <w:rsid w:val="00590DF1"/>
    <w:rsid w:val="005A483F"/>
    <w:rsid w:val="005C6364"/>
    <w:rsid w:val="005E272D"/>
    <w:rsid w:val="005E6F41"/>
    <w:rsid w:val="0060472B"/>
    <w:rsid w:val="006049CF"/>
    <w:rsid w:val="00662922"/>
    <w:rsid w:val="00675B0E"/>
    <w:rsid w:val="006831FC"/>
    <w:rsid w:val="00684363"/>
    <w:rsid w:val="006C1435"/>
    <w:rsid w:val="006D7FD7"/>
    <w:rsid w:val="006F1CA0"/>
    <w:rsid w:val="006F5AE7"/>
    <w:rsid w:val="00707D24"/>
    <w:rsid w:val="007204EB"/>
    <w:rsid w:val="00777169"/>
    <w:rsid w:val="00783E50"/>
    <w:rsid w:val="007925A1"/>
    <w:rsid w:val="00793B57"/>
    <w:rsid w:val="007B5FC6"/>
    <w:rsid w:val="007C2EA6"/>
    <w:rsid w:val="007E7413"/>
    <w:rsid w:val="007F6A5A"/>
    <w:rsid w:val="007F72D6"/>
    <w:rsid w:val="007F74B5"/>
    <w:rsid w:val="00826E56"/>
    <w:rsid w:val="008278B3"/>
    <w:rsid w:val="00894116"/>
    <w:rsid w:val="008C78A6"/>
    <w:rsid w:val="008E4A1B"/>
    <w:rsid w:val="008F2FAC"/>
    <w:rsid w:val="008F5905"/>
    <w:rsid w:val="00905DD8"/>
    <w:rsid w:val="00907CCB"/>
    <w:rsid w:val="009222F9"/>
    <w:rsid w:val="0093194A"/>
    <w:rsid w:val="009860BD"/>
    <w:rsid w:val="0099251F"/>
    <w:rsid w:val="009A0F3E"/>
    <w:rsid w:val="009B101F"/>
    <w:rsid w:val="009B1184"/>
    <w:rsid w:val="009B4F33"/>
    <w:rsid w:val="009B63B9"/>
    <w:rsid w:val="009C0AFB"/>
    <w:rsid w:val="009E17A9"/>
    <w:rsid w:val="009E7566"/>
    <w:rsid w:val="00A175E0"/>
    <w:rsid w:val="00A4679C"/>
    <w:rsid w:val="00A54CCE"/>
    <w:rsid w:val="00A57450"/>
    <w:rsid w:val="00A61551"/>
    <w:rsid w:val="00A61E08"/>
    <w:rsid w:val="00A81F93"/>
    <w:rsid w:val="00AF0EE1"/>
    <w:rsid w:val="00AF7BF6"/>
    <w:rsid w:val="00B04EB0"/>
    <w:rsid w:val="00B60838"/>
    <w:rsid w:val="00B64F3A"/>
    <w:rsid w:val="00BA149A"/>
    <w:rsid w:val="00BA4383"/>
    <w:rsid w:val="00BB153F"/>
    <w:rsid w:val="00BC1116"/>
    <w:rsid w:val="00BD258F"/>
    <w:rsid w:val="00BF682F"/>
    <w:rsid w:val="00C14306"/>
    <w:rsid w:val="00C213B1"/>
    <w:rsid w:val="00C35D42"/>
    <w:rsid w:val="00C57A52"/>
    <w:rsid w:val="00C750BE"/>
    <w:rsid w:val="00C8454E"/>
    <w:rsid w:val="00C96BC8"/>
    <w:rsid w:val="00CC4656"/>
    <w:rsid w:val="00CD467A"/>
    <w:rsid w:val="00CD78CB"/>
    <w:rsid w:val="00CE00D9"/>
    <w:rsid w:val="00CF3FE1"/>
    <w:rsid w:val="00CF653E"/>
    <w:rsid w:val="00D0141D"/>
    <w:rsid w:val="00D3766F"/>
    <w:rsid w:val="00D563DA"/>
    <w:rsid w:val="00D727AD"/>
    <w:rsid w:val="00D805FE"/>
    <w:rsid w:val="00D915D3"/>
    <w:rsid w:val="00D92438"/>
    <w:rsid w:val="00DC2EFB"/>
    <w:rsid w:val="00DD08A1"/>
    <w:rsid w:val="00DD424E"/>
    <w:rsid w:val="00DF1B96"/>
    <w:rsid w:val="00E10B29"/>
    <w:rsid w:val="00E17AD9"/>
    <w:rsid w:val="00E31488"/>
    <w:rsid w:val="00E3225A"/>
    <w:rsid w:val="00E6796E"/>
    <w:rsid w:val="00E83D3A"/>
    <w:rsid w:val="00E9042C"/>
    <w:rsid w:val="00EC7AA4"/>
    <w:rsid w:val="00ED3504"/>
    <w:rsid w:val="00EE43EA"/>
    <w:rsid w:val="00EE4FEE"/>
    <w:rsid w:val="00EF0013"/>
    <w:rsid w:val="00EF4A25"/>
    <w:rsid w:val="00F0604A"/>
    <w:rsid w:val="00F86FF9"/>
    <w:rsid w:val="00FA36D5"/>
    <w:rsid w:val="00FD0185"/>
    <w:rsid w:val="00FD115E"/>
    <w:rsid w:val="00FD3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B0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DB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DB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DB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DB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DB0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DB0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DB0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DB0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B0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3DB0"/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4F3DB0"/>
    <w:rPr>
      <w:rFonts w:ascii="Cambria" w:eastAsia="Times New Roman" w:hAnsi="Cambria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4F3DB0"/>
    <w:rPr>
      <w:rFonts w:ascii="Cambria" w:eastAsia="Times New Roman" w:hAnsi="Cambria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4F3DB0"/>
    <w:rPr>
      <w:rFonts w:ascii="Cambria" w:eastAsia="Times New Roman" w:hAnsi="Cambria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F3DB0"/>
    <w:rPr>
      <w:rFonts w:ascii="Cambria" w:eastAsia="Times New Roman" w:hAnsi="Cambria"/>
      <w:color w:val="4F81BD"/>
    </w:rPr>
  </w:style>
  <w:style w:type="character" w:customStyle="1" w:styleId="Heading6Char">
    <w:name w:val="Heading 6 Char"/>
    <w:link w:val="Heading6"/>
    <w:uiPriority w:val="9"/>
    <w:semiHidden/>
    <w:rsid w:val="004F3DB0"/>
    <w:rPr>
      <w:rFonts w:ascii="Cambria" w:eastAsia="Times New Roman" w:hAnsi="Cambria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4F3DB0"/>
    <w:rPr>
      <w:rFonts w:ascii="Cambria" w:eastAsia="Times New Roman" w:hAnsi="Cambria"/>
      <w:b/>
      <w:bCs/>
      <w:color w:val="9BBB59"/>
    </w:rPr>
  </w:style>
  <w:style w:type="character" w:customStyle="1" w:styleId="Heading8Char">
    <w:name w:val="Heading 8 Char"/>
    <w:link w:val="Heading8"/>
    <w:uiPriority w:val="9"/>
    <w:semiHidden/>
    <w:rsid w:val="004F3DB0"/>
    <w:rPr>
      <w:rFonts w:ascii="Cambria" w:eastAsia="Times New Roman" w:hAnsi="Cambria"/>
      <w:b/>
      <w:bCs/>
      <w:i/>
      <w:iCs/>
      <w:color w:val="9BBB59"/>
    </w:rPr>
  </w:style>
  <w:style w:type="character" w:customStyle="1" w:styleId="Heading9Char">
    <w:name w:val="Heading 9 Char"/>
    <w:link w:val="Heading9"/>
    <w:uiPriority w:val="9"/>
    <w:semiHidden/>
    <w:rsid w:val="004F3DB0"/>
    <w:rPr>
      <w:rFonts w:ascii="Cambria" w:eastAsia="Times New Roman" w:hAnsi="Cambria"/>
      <w:i/>
      <w:iCs/>
      <w:color w:val="9BBB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D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3DB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TitleChar">
    <w:name w:val="Title Char"/>
    <w:link w:val="Title"/>
    <w:uiPriority w:val="10"/>
    <w:rsid w:val="004F3DB0"/>
    <w:rPr>
      <w:rFonts w:ascii="Cambria" w:eastAsia="Times New Roman" w:hAnsi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DB0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4F3DB0"/>
    <w:rPr>
      <w:i/>
      <w:iCs/>
      <w:sz w:val="24"/>
      <w:szCs w:val="24"/>
    </w:rPr>
  </w:style>
  <w:style w:type="character" w:styleId="Strong">
    <w:name w:val="Strong"/>
    <w:qFormat/>
    <w:rsid w:val="004F3DB0"/>
    <w:rPr>
      <w:b/>
      <w:bCs/>
      <w:spacing w:val="0"/>
    </w:rPr>
  </w:style>
  <w:style w:type="character" w:styleId="Emphasis">
    <w:name w:val="Emphasis"/>
    <w:uiPriority w:val="20"/>
    <w:qFormat/>
    <w:rsid w:val="004F3DB0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4F3DB0"/>
    <w:pPr>
      <w:ind w:firstLine="0"/>
    </w:pPr>
    <w:rPr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F3DB0"/>
  </w:style>
  <w:style w:type="paragraph" w:styleId="ListParagraph">
    <w:name w:val="List Paragraph"/>
    <w:basedOn w:val="Normal"/>
    <w:uiPriority w:val="34"/>
    <w:qFormat/>
    <w:rsid w:val="004F3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3DB0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4F3DB0"/>
    <w:rPr>
      <w:rFonts w:ascii="Cambria" w:eastAsia="Times New Roman" w:hAnsi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DB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IntenseQuoteChar">
    <w:name w:val="Intense Quote Char"/>
    <w:link w:val="IntenseQuote"/>
    <w:uiPriority w:val="30"/>
    <w:rsid w:val="004F3DB0"/>
    <w:rPr>
      <w:rFonts w:ascii="Cambria" w:eastAsia="Times New Roman" w:hAnsi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F3DB0"/>
    <w:rPr>
      <w:i/>
      <w:iCs/>
      <w:color w:val="5A5A5A"/>
    </w:rPr>
  </w:style>
  <w:style w:type="character" w:styleId="IntenseEmphasis">
    <w:name w:val="Intense Emphasis"/>
    <w:uiPriority w:val="21"/>
    <w:qFormat/>
    <w:rsid w:val="004F3DB0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4F3DB0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4F3DB0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4F3DB0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DB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5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3F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5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3F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3F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D72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B0"/>
    <w:pPr>
      <w:ind w:firstLine="360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DB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DB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DB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DB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DB0"/>
    <w:pPr>
      <w:spacing w:before="200" w:after="80"/>
      <w:ind w:firstLine="0"/>
      <w:outlineLvl w:val="4"/>
    </w:pPr>
    <w:rPr>
      <w:rFonts w:ascii="Cambria" w:eastAsia="Times New Roman" w:hAnsi="Cambria"/>
      <w:color w:val="4F81BD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DB0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DB0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DB0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DB0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F3DB0"/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4F3DB0"/>
    <w:rPr>
      <w:rFonts w:ascii="Cambria" w:eastAsia="Times New Roman" w:hAnsi="Cambria"/>
      <w:color w:val="365F91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4F3DB0"/>
    <w:rPr>
      <w:rFonts w:ascii="Cambria" w:eastAsia="Times New Roman" w:hAnsi="Cambria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4F3DB0"/>
    <w:rPr>
      <w:rFonts w:ascii="Cambria" w:eastAsia="Times New Roman" w:hAnsi="Cambria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4F3DB0"/>
    <w:rPr>
      <w:rFonts w:ascii="Cambria" w:eastAsia="Times New Roman" w:hAnsi="Cambria"/>
      <w:color w:val="4F81BD"/>
    </w:rPr>
  </w:style>
  <w:style w:type="character" w:customStyle="1" w:styleId="Heading6Char">
    <w:name w:val="Heading 6 Char"/>
    <w:link w:val="Heading6"/>
    <w:uiPriority w:val="9"/>
    <w:semiHidden/>
    <w:rsid w:val="004F3DB0"/>
    <w:rPr>
      <w:rFonts w:ascii="Cambria" w:eastAsia="Times New Roman" w:hAnsi="Cambria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4F3DB0"/>
    <w:rPr>
      <w:rFonts w:ascii="Cambria" w:eastAsia="Times New Roman" w:hAnsi="Cambria"/>
      <w:b/>
      <w:bCs/>
      <w:color w:val="9BBB59"/>
    </w:rPr>
  </w:style>
  <w:style w:type="character" w:customStyle="1" w:styleId="Heading8Char">
    <w:name w:val="Heading 8 Char"/>
    <w:link w:val="Heading8"/>
    <w:uiPriority w:val="9"/>
    <w:semiHidden/>
    <w:rsid w:val="004F3DB0"/>
    <w:rPr>
      <w:rFonts w:ascii="Cambria" w:eastAsia="Times New Roman" w:hAnsi="Cambria"/>
      <w:b/>
      <w:bCs/>
      <w:i/>
      <w:iCs/>
      <w:color w:val="9BBB59"/>
    </w:rPr>
  </w:style>
  <w:style w:type="character" w:customStyle="1" w:styleId="Heading9Char">
    <w:name w:val="Heading 9 Char"/>
    <w:link w:val="Heading9"/>
    <w:uiPriority w:val="9"/>
    <w:semiHidden/>
    <w:rsid w:val="004F3DB0"/>
    <w:rPr>
      <w:rFonts w:ascii="Cambria" w:eastAsia="Times New Roman" w:hAnsi="Cambria"/>
      <w:i/>
      <w:iCs/>
      <w:color w:val="9BBB5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DB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3DB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  <w:lang w:bidi="ar-SA"/>
    </w:rPr>
  </w:style>
  <w:style w:type="character" w:customStyle="1" w:styleId="TitleChar">
    <w:name w:val="Title Char"/>
    <w:link w:val="Title"/>
    <w:uiPriority w:val="10"/>
    <w:rsid w:val="004F3DB0"/>
    <w:rPr>
      <w:rFonts w:ascii="Cambria" w:eastAsia="Times New Roman" w:hAnsi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DB0"/>
    <w:pPr>
      <w:spacing w:before="200" w:after="900"/>
      <w:ind w:firstLine="0"/>
      <w:jc w:val="right"/>
    </w:pPr>
    <w:rPr>
      <w:i/>
      <w:iCs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4F3DB0"/>
    <w:rPr>
      <w:i/>
      <w:iCs/>
      <w:sz w:val="24"/>
      <w:szCs w:val="24"/>
    </w:rPr>
  </w:style>
  <w:style w:type="character" w:styleId="Strong">
    <w:name w:val="Strong"/>
    <w:qFormat/>
    <w:rsid w:val="004F3DB0"/>
    <w:rPr>
      <w:b/>
      <w:bCs/>
      <w:spacing w:val="0"/>
    </w:rPr>
  </w:style>
  <w:style w:type="character" w:styleId="Emphasis">
    <w:name w:val="Emphasis"/>
    <w:uiPriority w:val="20"/>
    <w:qFormat/>
    <w:rsid w:val="004F3DB0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4F3DB0"/>
    <w:pPr>
      <w:ind w:firstLine="0"/>
    </w:pPr>
    <w:rPr>
      <w:sz w:val="20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F3DB0"/>
  </w:style>
  <w:style w:type="paragraph" w:styleId="ListParagraph">
    <w:name w:val="List Paragraph"/>
    <w:basedOn w:val="Normal"/>
    <w:uiPriority w:val="34"/>
    <w:qFormat/>
    <w:rsid w:val="004F3D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3DB0"/>
    <w:rPr>
      <w:rFonts w:ascii="Cambria" w:eastAsia="Times New Roman" w:hAnsi="Cambria"/>
      <w:i/>
      <w:iCs/>
      <w:color w:val="5A5A5A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4F3DB0"/>
    <w:rPr>
      <w:rFonts w:ascii="Cambria" w:eastAsia="Times New Roman" w:hAnsi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DB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  <w:lang w:bidi="ar-SA"/>
    </w:rPr>
  </w:style>
  <w:style w:type="character" w:customStyle="1" w:styleId="IntenseQuoteChar">
    <w:name w:val="Intense Quote Char"/>
    <w:link w:val="IntenseQuote"/>
    <w:uiPriority w:val="30"/>
    <w:rsid w:val="004F3DB0"/>
    <w:rPr>
      <w:rFonts w:ascii="Cambria" w:eastAsia="Times New Roman" w:hAnsi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4F3DB0"/>
    <w:rPr>
      <w:i/>
      <w:iCs/>
      <w:color w:val="5A5A5A"/>
    </w:rPr>
  </w:style>
  <w:style w:type="character" w:styleId="IntenseEmphasis">
    <w:name w:val="Intense Emphasis"/>
    <w:uiPriority w:val="21"/>
    <w:qFormat/>
    <w:rsid w:val="004F3DB0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4F3DB0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4F3DB0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4F3DB0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DB0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5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03F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5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03F"/>
    <w:rPr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03F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D72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idewalks.lacity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littlelandershistoricalsociety.org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CDF7-B1D6-4152-8992-BD8DF3A9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1414</Words>
  <Characters>8065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Sunland-Tujunga Neighborhood Council</vt:lpstr>
      <vt:lpstr>Special General Meeting Minutes –Draft 6/23/17</vt:lpstr>
      <vt:lpstr>Meeting date: June 14, 2017</vt:lpstr>
      <vt:lpstr>Meeting Location: NVCH = 7747 Foothill Blvd, Tujunga, CA  91042</vt:lpstr>
      <vt:lpstr/>
      <vt:lpstr/>
      <vt:lpstr/>
      <vt:lpstr>Item 1: Called to Order:  6:39pm by Krystee Clark, STNC President</vt:lpstr>
      <vt:lpstr>Board member in Attendance:</vt:lpstr>
      <vt:lpstr/>
      <vt:lpstr>Krystee Clark</vt:lpstr>
      <vt:lpstr>Charlie Bradley</vt:lpstr>
      <vt:lpstr>Dana Stangel</vt:lpstr>
      <vt:lpstr>Marlene Hitt</vt:lpstr>
      <vt:lpstr>Hrant Vartzbedian</vt:lpstr>
      <vt:lpstr>Amelia Anderson</vt:lpstr>
      <vt:lpstr>Julie Cuddihy</vt:lpstr>
      <vt:lpstr>Jon VonGunten</vt:lpstr>
      <vt:lpstr>John Candler</vt:lpstr>
      <vt:lpstr>Ana Orudyan</vt:lpstr>
      <vt:lpstr>Pat Kramer</vt:lpstr>
      <vt:lpstr>Linda Adran</vt:lpstr>
      <vt:lpstr>Pati Potter</vt:lpstr>
      <vt:lpstr>Mark Seigel – arrived 8:04</vt:lpstr>
      <vt:lpstr>David Barron – arrived 8:12</vt:lpstr>
      <vt:lpstr/>
      <vt:lpstr/>
      <vt:lpstr>Next Meeting:  July 12, 2017</vt:lpstr>
      <vt:lpstr/>
      <vt:lpstr>Adjourn </vt:lpstr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</dc:creator>
  <cp:lastModifiedBy>Pati</cp:lastModifiedBy>
  <cp:revision>8</cp:revision>
  <cp:lastPrinted>2017-03-15T17:42:00Z</cp:lastPrinted>
  <dcterms:created xsi:type="dcterms:W3CDTF">2017-06-23T13:48:00Z</dcterms:created>
  <dcterms:modified xsi:type="dcterms:W3CDTF">2017-06-24T03:15:00Z</dcterms:modified>
</cp:coreProperties>
</file>