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E2" w:rsidRPr="008103E2" w:rsidRDefault="008103E2" w:rsidP="008103E2">
      <w:pPr>
        <w:spacing w:after="0"/>
        <w:rPr>
          <w:rFonts w:eastAsia="Times New Roman" w:cs="Times New Roman"/>
          <w:b/>
          <w:bCs/>
          <w:szCs w:val="20"/>
        </w:rPr>
      </w:pPr>
      <w:r w:rsidRPr="008103E2">
        <w:rPr>
          <w:rFonts w:eastAsia="Times New Roman" w:cs="Times New Roman"/>
          <w:b/>
          <w:bCs/>
          <w:szCs w:val="20"/>
        </w:rPr>
        <w:t>Sunland Tujunga Neighborhood Council</w:t>
      </w:r>
      <w:r w:rsidRPr="008103E2">
        <w:rPr>
          <w:rFonts w:eastAsia="Times New Roman" w:cs="Times New Roman"/>
          <w:b/>
          <w:bCs/>
          <w:szCs w:val="20"/>
        </w:rPr>
        <w:br/>
        <w:t>Beautification Committee</w:t>
      </w:r>
    </w:p>
    <w:p w:rsidR="008103E2" w:rsidRPr="008103E2" w:rsidRDefault="008103E2" w:rsidP="008103E2">
      <w:pPr>
        <w:rPr>
          <w:rFonts w:eastAsia="Times New Roman" w:cs="Times New Roman"/>
          <w:szCs w:val="24"/>
        </w:rPr>
      </w:pPr>
      <w:r w:rsidRPr="008103E2">
        <w:rPr>
          <w:rFonts w:eastAsia="Times New Roman" w:cs="Times New Roman"/>
          <w:szCs w:val="24"/>
        </w:rPr>
        <w:t>Meeting Minutes</w:t>
      </w:r>
    </w:p>
    <w:p w:rsidR="008103E2" w:rsidRPr="008103E2" w:rsidRDefault="008103E2" w:rsidP="008103E2">
      <w:pPr>
        <w:spacing w:after="0"/>
        <w:outlineLvl w:val="0"/>
        <w:rPr>
          <w:rFonts w:eastAsia="Times New Roman" w:cs="Times New Roman"/>
          <w:i/>
          <w:sz w:val="20"/>
          <w:szCs w:val="24"/>
        </w:rPr>
      </w:pPr>
      <w:r>
        <w:rPr>
          <w:rFonts w:eastAsia="Times New Roman" w:cs="Times New Roman"/>
          <w:i/>
          <w:sz w:val="20"/>
          <w:szCs w:val="24"/>
        </w:rPr>
        <w:t>November 28</w:t>
      </w:r>
      <w:r w:rsidRPr="008103E2">
        <w:rPr>
          <w:rFonts w:eastAsia="Times New Roman" w:cs="Times New Roman"/>
          <w:i/>
          <w:sz w:val="20"/>
          <w:szCs w:val="24"/>
        </w:rPr>
        <w:t>,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79"/>
        <w:gridCol w:w="7601"/>
      </w:tblGrid>
      <w:tr w:rsidR="008103E2" w:rsidRPr="008103E2" w:rsidTr="005C312C">
        <w:tc>
          <w:tcPr>
            <w:tcW w:w="2178" w:type="dxa"/>
          </w:tcPr>
          <w:p w:rsidR="008103E2" w:rsidRPr="008103E2" w:rsidRDefault="008103E2" w:rsidP="008103E2">
            <w:pPr>
              <w:outlineLvl w:val="0"/>
              <w:rPr>
                <w:i/>
                <w:szCs w:val="24"/>
              </w:rPr>
            </w:pPr>
            <w:r w:rsidRPr="008103E2">
              <w:rPr>
                <w:i/>
                <w:szCs w:val="24"/>
              </w:rPr>
              <w:t>Present:</w:t>
            </w:r>
          </w:p>
        </w:tc>
        <w:tc>
          <w:tcPr>
            <w:tcW w:w="6678" w:type="dxa"/>
          </w:tcPr>
          <w:p w:rsidR="008103E2" w:rsidRPr="008103E2" w:rsidRDefault="008103E2" w:rsidP="008103E2">
            <w:pPr>
              <w:rPr>
                <w:szCs w:val="24"/>
              </w:rPr>
            </w:pPr>
            <w:r w:rsidRPr="008103E2">
              <w:rPr>
                <w:szCs w:val="24"/>
              </w:rPr>
              <w:t xml:space="preserve">Nayri Vartanian (chair), Sheila Andrews, Gerald Sherman, </w:t>
            </w:r>
            <w:r>
              <w:rPr>
                <w:szCs w:val="24"/>
              </w:rPr>
              <w:t>Gerardo Barrientos and Lydia Grant</w:t>
            </w:r>
          </w:p>
        </w:tc>
      </w:tr>
      <w:tr w:rsidR="008103E2" w:rsidRPr="008103E2" w:rsidTr="005C312C">
        <w:tc>
          <w:tcPr>
            <w:tcW w:w="2178" w:type="dxa"/>
          </w:tcPr>
          <w:p w:rsidR="008103E2" w:rsidRPr="008103E2" w:rsidRDefault="008103E2" w:rsidP="008103E2">
            <w:pPr>
              <w:outlineLvl w:val="0"/>
              <w:rPr>
                <w:i/>
                <w:szCs w:val="24"/>
              </w:rPr>
            </w:pPr>
            <w:r w:rsidRPr="008103E2">
              <w:rPr>
                <w:i/>
                <w:szCs w:val="24"/>
              </w:rPr>
              <w:t>Next meeting:</w:t>
            </w:r>
          </w:p>
        </w:tc>
        <w:tc>
          <w:tcPr>
            <w:tcW w:w="6678" w:type="dxa"/>
          </w:tcPr>
          <w:p w:rsidR="008103E2" w:rsidRPr="008103E2" w:rsidRDefault="008103E2" w:rsidP="008103E2">
            <w:pPr>
              <w:rPr>
                <w:szCs w:val="24"/>
              </w:rPr>
            </w:pPr>
            <w:r>
              <w:rPr>
                <w:szCs w:val="24"/>
              </w:rPr>
              <w:t>12/19/2016, 6</w:t>
            </w:r>
            <w:r w:rsidRPr="008103E2">
              <w:rPr>
                <w:szCs w:val="24"/>
              </w:rPr>
              <w:t>PM, Location:</w:t>
            </w:r>
            <w:r>
              <w:rPr>
                <w:szCs w:val="24"/>
              </w:rPr>
              <w:t xml:space="preserve"> Sunland Branch Library</w:t>
            </w:r>
          </w:p>
        </w:tc>
      </w:tr>
      <w:tr w:rsidR="008103E2" w:rsidRPr="008103E2" w:rsidTr="005C312C">
        <w:tc>
          <w:tcPr>
            <w:tcW w:w="2178" w:type="dxa"/>
            <w:tcBorders>
              <w:bottom w:val="single" w:sz="4" w:space="0" w:color="auto"/>
            </w:tcBorders>
          </w:tcPr>
          <w:p w:rsidR="008103E2" w:rsidRPr="008103E2" w:rsidRDefault="008103E2" w:rsidP="008103E2">
            <w:pPr>
              <w:tabs>
                <w:tab w:val="left" w:pos="1620"/>
              </w:tabs>
              <w:rPr>
                <w:szCs w:val="24"/>
              </w:rPr>
            </w:pPr>
          </w:p>
        </w:tc>
        <w:tc>
          <w:tcPr>
            <w:tcW w:w="6678" w:type="dxa"/>
            <w:tcBorders>
              <w:bottom w:val="single" w:sz="4" w:space="0" w:color="auto"/>
            </w:tcBorders>
          </w:tcPr>
          <w:p w:rsidR="008103E2" w:rsidRPr="008103E2" w:rsidRDefault="008103E2" w:rsidP="008103E2">
            <w:pPr>
              <w:rPr>
                <w:szCs w:val="24"/>
              </w:rPr>
            </w:pPr>
          </w:p>
        </w:tc>
      </w:tr>
    </w:tbl>
    <w:p w:rsidR="008103E2" w:rsidRPr="008103E2" w:rsidRDefault="008103E2" w:rsidP="008103E2">
      <w:pPr>
        <w:numPr>
          <w:ilvl w:val="0"/>
          <w:numId w:val="1"/>
        </w:numPr>
        <w:spacing w:before="240" w:after="120"/>
        <w:outlineLvl w:val="1"/>
        <w:rPr>
          <w:rFonts w:eastAsia="Times New Roman" w:cs="Times New Roman"/>
          <w:sz w:val="20"/>
          <w:szCs w:val="24"/>
        </w:rPr>
      </w:pPr>
      <w:r w:rsidRPr="008103E2">
        <w:rPr>
          <w:rFonts w:eastAsia="Times New Roman" w:cs="Times New Roman"/>
          <w:sz w:val="20"/>
          <w:szCs w:val="24"/>
        </w:rPr>
        <w:t>Discuss and vote on hot spot locations for 2/11 clean up</w:t>
      </w:r>
    </w:p>
    <w:p w:rsidR="008103E2" w:rsidRPr="008103E2" w:rsidRDefault="008103E2" w:rsidP="008103E2">
      <w:pPr>
        <w:spacing w:before="240" w:after="120"/>
        <w:outlineLvl w:val="1"/>
        <w:rPr>
          <w:rFonts w:eastAsia="Times New Roman" w:cs="Times New Roman"/>
          <w:sz w:val="20"/>
          <w:szCs w:val="24"/>
        </w:rPr>
      </w:pPr>
      <w:r w:rsidRPr="008103E2">
        <w:rPr>
          <w:rFonts w:eastAsia="Times New Roman" w:cs="Times New Roman"/>
          <w:sz w:val="20"/>
          <w:szCs w:val="24"/>
        </w:rPr>
        <w:t>Scouted Locations by Gerald Sherman aka Gerry:</w:t>
      </w:r>
    </w:p>
    <w:p w:rsidR="008103E2" w:rsidRPr="008103E2" w:rsidRDefault="008103E2" w:rsidP="008103E2">
      <w:pPr>
        <w:spacing w:before="240" w:after="120"/>
        <w:outlineLvl w:val="1"/>
        <w:rPr>
          <w:rFonts w:eastAsia="Times New Roman" w:cs="Times New Roman"/>
          <w:sz w:val="20"/>
          <w:szCs w:val="24"/>
        </w:rPr>
      </w:pPr>
      <w:r>
        <w:rPr>
          <w:rFonts w:eastAsia="Times New Roman" w:cs="Times New Roman"/>
          <w:b/>
          <w:sz w:val="20"/>
          <w:szCs w:val="24"/>
        </w:rPr>
        <w:t xml:space="preserve">-SOUTH SIDE OF FOOTHILL- </w:t>
      </w:r>
      <w:r w:rsidRPr="008103E2">
        <w:rPr>
          <w:rFonts w:eastAsia="Times New Roman" w:cs="Times New Roman"/>
          <w:sz w:val="20"/>
          <w:szCs w:val="24"/>
        </w:rPr>
        <w:t>between Sherman Grove and New Home</w:t>
      </w:r>
    </w:p>
    <w:p w:rsidR="008103E2" w:rsidRPr="008103E2" w:rsidRDefault="008103E2" w:rsidP="008103E2">
      <w:pPr>
        <w:spacing w:before="240" w:after="120"/>
        <w:outlineLvl w:val="1"/>
        <w:rPr>
          <w:rFonts w:eastAsia="Times New Roman" w:cs="Times New Roman"/>
          <w:sz w:val="20"/>
          <w:szCs w:val="24"/>
        </w:rPr>
      </w:pPr>
      <w:r>
        <w:rPr>
          <w:rFonts w:eastAsia="Times New Roman" w:cs="Times New Roman"/>
          <w:b/>
          <w:sz w:val="20"/>
          <w:szCs w:val="24"/>
        </w:rPr>
        <w:t xml:space="preserve">-FLORALITA- </w:t>
      </w:r>
      <w:r w:rsidRPr="008103E2">
        <w:rPr>
          <w:rFonts w:eastAsia="Times New Roman" w:cs="Times New Roman"/>
          <w:sz w:val="20"/>
          <w:szCs w:val="24"/>
        </w:rPr>
        <w:t>Foothill northward to Fenwick</w:t>
      </w:r>
    </w:p>
    <w:p w:rsidR="008103E2" w:rsidRPr="008103E2" w:rsidRDefault="008103E2" w:rsidP="008103E2">
      <w:pPr>
        <w:spacing w:before="240" w:after="120"/>
        <w:outlineLvl w:val="1"/>
        <w:rPr>
          <w:rFonts w:eastAsia="Times New Roman" w:cs="Times New Roman"/>
          <w:sz w:val="20"/>
          <w:szCs w:val="24"/>
        </w:rPr>
      </w:pPr>
      <w:r>
        <w:rPr>
          <w:rFonts w:eastAsia="Times New Roman" w:cs="Times New Roman"/>
          <w:b/>
          <w:sz w:val="20"/>
          <w:szCs w:val="24"/>
        </w:rPr>
        <w:t xml:space="preserve">-COMMERCE AVE DOWNTOWN- </w:t>
      </w:r>
      <w:r w:rsidRPr="008103E2">
        <w:rPr>
          <w:rFonts w:eastAsia="Times New Roman" w:cs="Times New Roman"/>
          <w:sz w:val="20"/>
          <w:szCs w:val="24"/>
        </w:rPr>
        <w:t>Between Foothill and Valmont</w:t>
      </w:r>
    </w:p>
    <w:p w:rsidR="008103E2" w:rsidRPr="008103E2" w:rsidRDefault="008103E2" w:rsidP="008103E2">
      <w:pPr>
        <w:spacing w:before="240" w:after="120"/>
        <w:outlineLvl w:val="1"/>
        <w:rPr>
          <w:rFonts w:eastAsia="Times New Roman" w:cs="Times New Roman"/>
          <w:sz w:val="20"/>
          <w:szCs w:val="24"/>
        </w:rPr>
      </w:pPr>
      <w:r>
        <w:rPr>
          <w:rFonts w:eastAsia="Times New Roman" w:cs="Times New Roman"/>
          <w:b/>
          <w:sz w:val="20"/>
          <w:szCs w:val="24"/>
        </w:rPr>
        <w:t xml:space="preserve">-TUJUNGA CANYON BLVD- </w:t>
      </w:r>
      <w:r w:rsidRPr="008103E2">
        <w:rPr>
          <w:rFonts w:eastAsia="Times New Roman" w:cs="Times New Roman"/>
          <w:sz w:val="20"/>
          <w:szCs w:val="24"/>
        </w:rPr>
        <w:t>at Pinewood, all 4 corners of the intersection</w:t>
      </w:r>
    </w:p>
    <w:p w:rsidR="008103E2" w:rsidRDefault="008103E2" w:rsidP="008103E2">
      <w:pPr>
        <w:spacing w:before="240" w:after="120"/>
        <w:outlineLvl w:val="1"/>
        <w:rPr>
          <w:rFonts w:eastAsia="Times New Roman" w:cs="Times New Roman"/>
          <w:b/>
          <w:sz w:val="20"/>
          <w:szCs w:val="24"/>
        </w:rPr>
      </w:pPr>
      <w:r>
        <w:rPr>
          <w:rFonts w:eastAsia="Times New Roman" w:cs="Times New Roman"/>
          <w:b/>
          <w:sz w:val="20"/>
          <w:szCs w:val="24"/>
        </w:rPr>
        <w:t xml:space="preserve">-TUJUNGA CANYON BLVD- </w:t>
      </w:r>
      <w:r w:rsidRPr="008103E2">
        <w:rPr>
          <w:rFonts w:eastAsia="Times New Roman" w:cs="Times New Roman"/>
          <w:sz w:val="20"/>
          <w:szCs w:val="24"/>
        </w:rPr>
        <w:t>at Marcus</w:t>
      </w:r>
    </w:p>
    <w:p w:rsidR="008103E2" w:rsidRPr="008103E2" w:rsidRDefault="008103E2" w:rsidP="008103E2">
      <w:pPr>
        <w:spacing w:before="240" w:after="120"/>
        <w:outlineLvl w:val="1"/>
        <w:rPr>
          <w:rFonts w:eastAsia="Times New Roman" w:cs="Times New Roman"/>
          <w:sz w:val="20"/>
          <w:szCs w:val="24"/>
        </w:rPr>
      </w:pPr>
      <w:r>
        <w:rPr>
          <w:rFonts w:eastAsia="Times New Roman" w:cs="Times New Roman"/>
          <w:b/>
          <w:sz w:val="20"/>
          <w:szCs w:val="24"/>
        </w:rPr>
        <w:t xml:space="preserve">-TUJUNGA CANYON BLVD- </w:t>
      </w:r>
      <w:r w:rsidRPr="008103E2">
        <w:rPr>
          <w:rFonts w:eastAsia="Times New Roman" w:cs="Times New Roman"/>
          <w:sz w:val="20"/>
          <w:szCs w:val="24"/>
        </w:rPr>
        <w:t>just north of La Tuna Canyon on the west side by the *</w:t>
      </w:r>
      <w:proofErr w:type="gramStart"/>
      <w:r w:rsidRPr="008103E2">
        <w:rPr>
          <w:rFonts w:eastAsia="Times New Roman" w:cs="Times New Roman"/>
          <w:sz w:val="20"/>
          <w:szCs w:val="24"/>
        </w:rPr>
        <w:t>2 hour</w:t>
      </w:r>
      <w:proofErr w:type="gramEnd"/>
      <w:r w:rsidRPr="008103E2">
        <w:rPr>
          <w:rFonts w:eastAsia="Times New Roman" w:cs="Times New Roman"/>
          <w:sz w:val="20"/>
          <w:szCs w:val="24"/>
        </w:rPr>
        <w:t xml:space="preserve"> parking signs</w:t>
      </w:r>
    </w:p>
    <w:p w:rsidR="008103E2" w:rsidRDefault="008103E2" w:rsidP="008103E2">
      <w:pPr>
        <w:spacing w:before="240" w:after="120"/>
        <w:outlineLvl w:val="1"/>
        <w:rPr>
          <w:rFonts w:eastAsia="Times New Roman" w:cs="Times New Roman"/>
          <w:b/>
          <w:sz w:val="20"/>
          <w:szCs w:val="24"/>
        </w:rPr>
      </w:pPr>
      <w:r>
        <w:rPr>
          <w:rFonts w:eastAsia="Times New Roman" w:cs="Times New Roman"/>
          <w:b/>
          <w:sz w:val="20"/>
          <w:szCs w:val="24"/>
        </w:rPr>
        <w:t>-Different than Big Tujunga Canyon (which also needs Clean up- submitted by Nelly)</w:t>
      </w:r>
    </w:p>
    <w:p w:rsidR="008103E2" w:rsidRDefault="008103E2" w:rsidP="008103E2">
      <w:pPr>
        <w:spacing w:before="240" w:after="120"/>
        <w:outlineLvl w:val="1"/>
        <w:rPr>
          <w:rFonts w:eastAsia="Times New Roman" w:cs="Times New Roman"/>
          <w:b/>
          <w:sz w:val="20"/>
          <w:szCs w:val="24"/>
        </w:rPr>
      </w:pPr>
      <w:r>
        <w:rPr>
          <w:rFonts w:eastAsia="Times New Roman" w:cs="Times New Roman"/>
          <w:b/>
          <w:sz w:val="20"/>
          <w:szCs w:val="24"/>
        </w:rPr>
        <w:t>-</w:t>
      </w:r>
      <w:r w:rsidRPr="008103E2">
        <w:rPr>
          <w:rFonts w:eastAsia="Times New Roman" w:cs="Times New Roman"/>
          <w:sz w:val="20"/>
          <w:szCs w:val="24"/>
        </w:rPr>
        <w:t xml:space="preserve">Gerardo recommended location: </w:t>
      </w:r>
      <w:r w:rsidRPr="008103E2">
        <w:rPr>
          <w:rFonts w:eastAsia="Times New Roman" w:cs="Times New Roman"/>
          <w:b/>
          <w:sz w:val="20"/>
          <w:szCs w:val="24"/>
        </w:rPr>
        <w:t>Wentworth and Foothill</w:t>
      </w:r>
    </w:p>
    <w:p w:rsidR="008103E2" w:rsidRPr="008103E2" w:rsidRDefault="008103E2" w:rsidP="008103E2">
      <w:pPr>
        <w:spacing w:before="240" w:after="120"/>
        <w:outlineLvl w:val="1"/>
        <w:rPr>
          <w:rFonts w:eastAsia="Times New Roman" w:cs="Times New Roman"/>
          <w:sz w:val="20"/>
          <w:szCs w:val="24"/>
        </w:rPr>
      </w:pPr>
      <w:r w:rsidRPr="008103E2">
        <w:rPr>
          <w:rFonts w:eastAsia="Times New Roman" w:cs="Times New Roman"/>
          <w:sz w:val="20"/>
          <w:szCs w:val="24"/>
        </w:rPr>
        <w:t xml:space="preserve">After discussing the list of locations and no further hot spots were recommended the committee members who were present voted on combining hot spot locations: </w:t>
      </w:r>
    </w:p>
    <w:p w:rsidR="008103E2" w:rsidRDefault="008103E2" w:rsidP="008103E2">
      <w:pPr>
        <w:spacing w:before="240" w:after="120"/>
        <w:outlineLvl w:val="1"/>
        <w:rPr>
          <w:rFonts w:eastAsia="Times New Roman" w:cs="Times New Roman"/>
          <w:b/>
          <w:sz w:val="20"/>
          <w:szCs w:val="24"/>
        </w:rPr>
      </w:pPr>
      <w:r>
        <w:rPr>
          <w:rFonts w:eastAsia="Times New Roman" w:cs="Times New Roman"/>
          <w:b/>
          <w:sz w:val="20"/>
          <w:szCs w:val="24"/>
        </w:rPr>
        <w:t xml:space="preserve">-TUJUNGA CANYON BLVD- </w:t>
      </w:r>
      <w:r w:rsidRPr="008103E2">
        <w:rPr>
          <w:rFonts w:eastAsia="Times New Roman" w:cs="Times New Roman"/>
          <w:sz w:val="20"/>
          <w:szCs w:val="24"/>
        </w:rPr>
        <w:t>at Pinewood, all 4 corners of the intersection</w:t>
      </w:r>
    </w:p>
    <w:p w:rsidR="008103E2" w:rsidRDefault="008103E2" w:rsidP="008103E2">
      <w:pPr>
        <w:spacing w:before="240" w:after="120"/>
        <w:outlineLvl w:val="1"/>
        <w:rPr>
          <w:rFonts w:eastAsia="Times New Roman" w:cs="Times New Roman"/>
          <w:b/>
          <w:sz w:val="20"/>
          <w:szCs w:val="24"/>
        </w:rPr>
      </w:pPr>
      <w:r>
        <w:rPr>
          <w:rFonts w:eastAsia="Times New Roman" w:cs="Times New Roman"/>
          <w:b/>
          <w:sz w:val="20"/>
          <w:szCs w:val="24"/>
        </w:rPr>
        <w:t>-TUJUNGA CANYON BLVD</w:t>
      </w:r>
      <w:r w:rsidRPr="008103E2">
        <w:rPr>
          <w:rFonts w:eastAsia="Times New Roman" w:cs="Times New Roman"/>
          <w:sz w:val="20"/>
          <w:szCs w:val="24"/>
        </w:rPr>
        <w:t>- at Marcus</w:t>
      </w:r>
    </w:p>
    <w:p w:rsidR="008103E2" w:rsidRPr="008103E2" w:rsidRDefault="00D621A2" w:rsidP="008103E2">
      <w:pPr>
        <w:spacing w:before="240" w:after="120"/>
        <w:outlineLvl w:val="1"/>
        <w:rPr>
          <w:rFonts w:eastAsia="Times New Roman" w:cs="Times New Roman"/>
          <w:b/>
          <w:sz w:val="20"/>
          <w:szCs w:val="24"/>
        </w:rPr>
      </w:pPr>
      <w:r>
        <w:rPr>
          <w:rFonts w:eastAsia="Times New Roman" w:cs="Times New Roman"/>
          <w:b/>
          <w:sz w:val="20"/>
          <w:szCs w:val="24"/>
        </w:rPr>
        <w:t>This is not the final decision, as the committee felt like we still needed to do more scouting of locations before publicizing the location of the February beautification day/project</w:t>
      </w:r>
    </w:p>
    <w:p w:rsidR="008103E2" w:rsidRDefault="00C21CF5" w:rsidP="008103E2">
      <w:pPr>
        <w:numPr>
          <w:ilvl w:val="0"/>
          <w:numId w:val="1"/>
        </w:numPr>
        <w:spacing w:before="240" w:after="120"/>
        <w:outlineLvl w:val="1"/>
        <w:rPr>
          <w:rFonts w:eastAsia="Times New Roman" w:cs="Times New Roman"/>
          <w:b/>
          <w:sz w:val="20"/>
          <w:szCs w:val="24"/>
        </w:rPr>
      </w:pPr>
      <w:r>
        <w:rPr>
          <w:rFonts w:eastAsia="Times New Roman" w:cs="Times New Roman"/>
          <w:b/>
          <w:sz w:val="20"/>
          <w:szCs w:val="24"/>
        </w:rPr>
        <w:t>Beautiful Business of the Month</w:t>
      </w:r>
    </w:p>
    <w:p w:rsidR="008103E2" w:rsidRPr="008103E2" w:rsidRDefault="00C21CF5" w:rsidP="00C21CF5">
      <w:pPr>
        <w:spacing w:before="240" w:after="120"/>
        <w:outlineLvl w:val="1"/>
        <w:rPr>
          <w:rFonts w:eastAsia="Times New Roman" w:cs="Times New Roman"/>
          <w:sz w:val="20"/>
          <w:szCs w:val="24"/>
        </w:rPr>
      </w:pPr>
      <w:r>
        <w:rPr>
          <w:rFonts w:eastAsia="Times New Roman" w:cs="Times New Roman"/>
          <w:sz w:val="20"/>
          <w:szCs w:val="24"/>
        </w:rPr>
        <w:t>Committee members did not have any business nominations as of yet. We came to the agreement that we would come prepared with our nomination list to our next meeting.</w:t>
      </w:r>
    </w:p>
    <w:p w:rsidR="008103E2" w:rsidRDefault="00C21CF5" w:rsidP="008103E2">
      <w:pPr>
        <w:numPr>
          <w:ilvl w:val="0"/>
          <w:numId w:val="1"/>
        </w:numPr>
        <w:spacing w:before="240" w:after="120"/>
        <w:outlineLvl w:val="1"/>
        <w:rPr>
          <w:rFonts w:eastAsia="Times New Roman" w:cs="Times New Roman"/>
          <w:b/>
          <w:sz w:val="20"/>
          <w:szCs w:val="24"/>
        </w:rPr>
      </w:pPr>
      <w:r>
        <w:rPr>
          <w:rFonts w:eastAsia="Times New Roman" w:cs="Times New Roman"/>
          <w:b/>
          <w:sz w:val="20"/>
          <w:szCs w:val="24"/>
        </w:rPr>
        <w:t>DOT Art Box- recent vandalism incident, plan ASAP work day to apply protective top coat on remaining boxes with finished artwork</w:t>
      </w:r>
    </w:p>
    <w:p w:rsidR="00C21CF5" w:rsidRDefault="00C21CF5" w:rsidP="00C21CF5">
      <w:pPr>
        <w:pStyle w:val="Heading2"/>
        <w:numPr>
          <w:ilvl w:val="0"/>
          <w:numId w:val="0"/>
        </w:numPr>
        <w:rPr>
          <w:b w:val="0"/>
        </w:rPr>
      </w:pPr>
      <w:r>
        <w:rPr>
          <w:b w:val="0"/>
        </w:rPr>
        <w:lastRenderedPageBreak/>
        <w:t xml:space="preserve">Due to the fact that the anti-graffiti top coat is a one-time use after the 2 materials are mixed to produce it. It is necessary for all the DOT art work to be completed before we can move forward with top coating. This puts us in a bad position because there is finished artwork that is at risk of being vandalized without the top coat. </w:t>
      </w:r>
    </w:p>
    <w:p w:rsidR="00C21CF5" w:rsidRDefault="00C21CF5" w:rsidP="00C21CF5">
      <w:r>
        <w:t>The committee has decided to check with Gail Carlson our project leader for the DOT Art box project, and determine which artists have not finished the artwork. The artists need t</w:t>
      </w:r>
      <w:r w:rsidR="005B167D">
        <w:t xml:space="preserve">o </w:t>
      </w:r>
      <w:r w:rsidR="00F870BC">
        <w:t>be given an ultimate deadline. We cannot put off top coating any longer.</w:t>
      </w:r>
    </w:p>
    <w:p w:rsidR="008103E2" w:rsidRPr="00F870BC" w:rsidRDefault="00F870BC" w:rsidP="00F870BC">
      <w:r>
        <w:t>Top Coating day to be scheduled after consulting with Gail Carlson, the project chair.</w:t>
      </w:r>
    </w:p>
    <w:p w:rsidR="008103E2" w:rsidRPr="008103E2" w:rsidRDefault="00F870BC" w:rsidP="008103E2">
      <w:pPr>
        <w:numPr>
          <w:ilvl w:val="0"/>
          <w:numId w:val="1"/>
        </w:numPr>
        <w:spacing w:before="240" w:after="120"/>
        <w:outlineLvl w:val="1"/>
        <w:rPr>
          <w:rFonts w:eastAsia="Times New Roman" w:cs="Times New Roman"/>
          <w:b/>
          <w:sz w:val="20"/>
          <w:szCs w:val="24"/>
        </w:rPr>
      </w:pPr>
      <w:r>
        <w:rPr>
          <w:rFonts w:eastAsia="Times New Roman" w:cs="Times New Roman"/>
          <w:b/>
          <w:sz w:val="20"/>
          <w:szCs w:val="24"/>
        </w:rPr>
        <w:t>Public Comments</w:t>
      </w:r>
    </w:p>
    <w:p w:rsidR="008103E2" w:rsidRDefault="00F870BC" w:rsidP="008103E2">
      <w:pPr>
        <w:spacing w:after="0"/>
        <w:rPr>
          <w:rFonts w:eastAsia="Times New Roman" w:cs="Times New Roman"/>
          <w:sz w:val="20"/>
          <w:szCs w:val="24"/>
        </w:rPr>
      </w:pPr>
      <w:r>
        <w:rPr>
          <w:rFonts w:eastAsia="Times New Roman" w:cs="Times New Roman"/>
          <w:sz w:val="20"/>
          <w:szCs w:val="24"/>
        </w:rPr>
        <w:t xml:space="preserve">During public comments, </w:t>
      </w:r>
      <w:r w:rsidR="00313FC9">
        <w:rPr>
          <w:rFonts w:eastAsia="Times New Roman" w:cs="Times New Roman"/>
          <w:sz w:val="20"/>
          <w:szCs w:val="24"/>
        </w:rPr>
        <w:t>committee members discussed many recommendations in relation to beautification efforts and our community:</w:t>
      </w:r>
    </w:p>
    <w:p w:rsidR="00313FC9" w:rsidRDefault="00313FC9" w:rsidP="008103E2">
      <w:pPr>
        <w:spacing w:after="0"/>
        <w:rPr>
          <w:rFonts w:eastAsia="Times New Roman" w:cs="Times New Roman"/>
          <w:sz w:val="20"/>
          <w:szCs w:val="24"/>
        </w:rPr>
      </w:pPr>
    </w:p>
    <w:p w:rsidR="00313FC9" w:rsidRDefault="00313FC9" w:rsidP="00313FC9">
      <w:pPr>
        <w:pStyle w:val="ListParagraph"/>
        <w:numPr>
          <w:ilvl w:val="0"/>
          <w:numId w:val="2"/>
        </w:numPr>
        <w:spacing w:after="0"/>
        <w:rPr>
          <w:rFonts w:eastAsia="Times New Roman" w:cs="Times New Roman"/>
          <w:sz w:val="20"/>
          <w:szCs w:val="24"/>
        </w:rPr>
      </w:pPr>
      <w:r>
        <w:rPr>
          <w:rFonts w:eastAsia="Times New Roman" w:cs="Times New Roman"/>
          <w:sz w:val="20"/>
          <w:szCs w:val="24"/>
        </w:rPr>
        <w:t xml:space="preserve">Murals- Public murals and voting going through our Beautification committee as it is related to beautification. It was recommended that we prepare a letter for the next neighborhood council meeting asking that the beautification </w:t>
      </w:r>
      <w:r w:rsidR="00AE79CC">
        <w:rPr>
          <w:rFonts w:eastAsia="Times New Roman" w:cs="Times New Roman"/>
          <w:sz w:val="20"/>
          <w:szCs w:val="24"/>
        </w:rPr>
        <w:t>committee be the clearing</w:t>
      </w:r>
      <w:r>
        <w:rPr>
          <w:rFonts w:eastAsia="Times New Roman" w:cs="Times New Roman"/>
          <w:sz w:val="20"/>
          <w:szCs w:val="24"/>
        </w:rPr>
        <w:t xml:space="preserve"> group and organizer for all future murals in the community. The BC has previously demonstrated the ability to follow rules and regulations as it relates to cultural affairs and the city of Los Angeles.</w:t>
      </w:r>
    </w:p>
    <w:p w:rsidR="00313FC9" w:rsidRDefault="00313FC9" w:rsidP="00313FC9">
      <w:pPr>
        <w:pStyle w:val="ListParagraph"/>
        <w:numPr>
          <w:ilvl w:val="0"/>
          <w:numId w:val="2"/>
        </w:numPr>
        <w:spacing w:after="0"/>
        <w:rPr>
          <w:rFonts w:eastAsia="Times New Roman" w:cs="Times New Roman"/>
          <w:sz w:val="20"/>
          <w:szCs w:val="24"/>
        </w:rPr>
      </w:pPr>
      <w:r>
        <w:rPr>
          <w:rFonts w:eastAsia="Times New Roman" w:cs="Times New Roman"/>
          <w:sz w:val="20"/>
          <w:szCs w:val="24"/>
        </w:rPr>
        <w:t xml:space="preserve">Beautification efforts held by other groups- we would like for the neighborhood council to send letters to other groups that run clean up and beautification efforts </w:t>
      </w:r>
      <w:r w:rsidR="00AE79CC">
        <w:rPr>
          <w:rFonts w:eastAsia="Times New Roman" w:cs="Times New Roman"/>
          <w:sz w:val="20"/>
          <w:szCs w:val="24"/>
        </w:rPr>
        <w:t>asking them to go through the Neighborhood Councils Beautification Committee and ask for collaboration. We would like to avoid a repeat in same location clean ups, and we can only move the community forward if we work and collaborate together.</w:t>
      </w:r>
    </w:p>
    <w:p w:rsidR="008103E2" w:rsidRPr="008103E2" w:rsidRDefault="00AE79CC" w:rsidP="00AE79CC">
      <w:pPr>
        <w:pStyle w:val="ListParagraph"/>
        <w:numPr>
          <w:ilvl w:val="0"/>
          <w:numId w:val="2"/>
        </w:numPr>
        <w:spacing w:after="0"/>
        <w:rPr>
          <w:rFonts w:eastAsia="Times New Roman" w:cs="Times New Roman"/>
          <w:sz w:val="20"/>
          <w:szCs w:val="24"/>
        </w:rPr>
      </w:pPr>
      <w:r>
        <w:rPr>
          <w:rFonts w:eastAsia="Times New Roman" w:cs="Times New Roman"/>
          <w:sz w:val="20"/>
          <w:szCs w:val="24"/>
        </w:rPr>
        <w:t>Donation bins in community: Ask for removal of them because they are affecting the appearance of our community. One example is the red DARE donation bin located on Foothill and Quill. Homeless individual has turned the bin to the side and is living inside of it. We can publicize to community of all locations that people can take used clothing or goods to.</w:t>
      </w:r>
      <w:bookmarkStart w:id="0" w:name="_GoBack"/>
      <w:bookmarkEnd w:id="0"/>
    </w:p>
    <w:p w:rsidR="00AE79CC" w:rsidRDefault="008103E2" w:rsidP="00AE79CC">
      <w:pPr>
        <w:numPr>
          <w:ilvl w:val="0"/>
          <w:numId w:val="1"/>
        </w:numPr>
        <w:spacing w:before="240" w:after="120"/>
        <w:outlineLvl w:val="1"/>
        <w:rPr>
          <w:rFonts w:eastAsia="Times New Roman" w:cs="Times New Roman"/>
          <w:b/>
          <w:sz w:val="20"/>
          <w:szCs w:val="24"/>
        </w:rPr>
      </w:pPr>
      <w:r w:rsidRPr="008103E2">
        <w:rPr>
          <w:rFonts w:eastAsia="Times New Roman" w:cs="Times New Roman"/>
          <w:b/>
          <w:sz w:val="20"/>
          <w:szCs w:val="24"/>
        </w:rPr>
        <w:t>Next meeting</w:t>
      </w:r>
      <w:r w:rsidR="00AE79CC">
        <w:rPr>
          <w:rFonts w:eastAsia="Times New Roman" w:cs="Times New Roman"/>
          <w:b/>
          <w:sz w:val="20"/>
          <w:szCs w:val="24"/>
        </w:rPr>
        <w:t>: Monday December 19</w:t>
      </w:r>
      <w:r w:rsidR="00AE79CC" w:rsidRPr="00AE79CC">
        <w:rPr>
          <w:rFonts w:eastAsia="Times New Roman" w:cs="Times New Roman"/>
          <w:b/>
          <w:sz w:val="20"/>
          <w:szCs w:val="24"/>
          <w:vertAlign w:val="superscript"/>
        </w:rPr>
        <w:t>th</w:t>
      </w:r>
      <w:r w:rsidR="00AE79CC">
        <w:rPr>
          <w:rFonts w:eastAsia="Times New Roman" w:cs="Times New Roman"/>
          <w:b/>
          <w:sz w:val="20"/>
          <w:szCs w:val="24"/>
        </w:rPr>
        <w:t xml:space="preserve"> at Library in Sunland.</w:t>
      </w:r>
    </w:p>
    <w:p w:rsidR="008103E2" w:rsidRPr="008103E2" w:rsidRDefault="008103E2" w:rsidP="00AE79CC">
      <w:pPr>
        <w:numPr>
          <w:ilvl w:val="0"/>
          <w:numId w:val="1"/>
        </w:numPr>
        <w:spacing w:before="240" w:after="120"/>
        <w:outlineLvl w:val="1"/>
        <w:rPr>
          <w:rFonts w:eastAsia="Times New Roman" w:cs="Times New Roman"/>
          <w:b/>
          <w:sz w:val="20"/>
          <w:szCs w:val="24"/>
        </w:rPr>
      </w:pPr>
      <w:r w:rsidRPr="008103E2">
        <w:rPr>
          <w:rFonts w:eastAsia="Times New Roman" w:cs="Times New Roman"/>
          <w:b/>
          <w:sz w:val="20"/>
          <w:szCs w:val="24"/>
        </w:rPr>
        <w:t xml:space="preserve">Adjourned </w:t>
      </w:r>
      <w:r w:rsidR="00AE79CC">
        <w:rPr>
          <w:rFonts w:eastAsia="Times New Roman" w:cs="Times New Roman"/>
          <w:b/>
          <w:sz w:val="20"/>
          <w:szCs w:val="24"/>
        </w:rPr>
        <w:t>at 8:0</w:t>
      </w:r>
      <w:r w:rsidRPr="008103E2">
        <w:rPr>
          <w:rFonts w:eastAsia="Times New Roman" w:cs="Times New Roman"/>
          <w:b/>
          <w:sz w:val="20"/>
          <w:szCs w:val="24"/>
        </w:rPr>
        <w:t>0 pm</w:t>
      </w:r>
    </w:p>
    <w:p w:rsidR="00A5572E" w:rsidRDefault="00A5572E"/>
    <w:sectPr w:rsidR="00A5572E" w:rsidSect="002B7F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325"/>
    <w:multiLevelType w:val="hybridMultilevel"/>
    <w:tmpl w:val="2C0E974E"/>
    <w:lvl w:ilvl="0" w:tplc="116A6778">
      <w:start w:val="1"/>
      <w:numFmt w:val="upperRoman"/>
      <w:pStyle w:val="Heading2"/>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AAC5F6F"/>
    <w:multiLevelType w:val="hybridMultilevel"/>
    <w:tmpl w:val="719E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E2"/>
    <w:rsid w:val="00004B65"/>
    <w:rsid w:val="00007F02"/>
    <w:rsid w:val="000234C4"/>
    <w:rsid w:val="0004018F"/>
    <w:rsid w:val="0007688F"/>
    <w:rsid w:val="00085629"/>
    <w:rsid w:val="000A147B"/>
    <w:rsid w:val="000A797F"/>
    <w:rsid w:val="000B72B8"/>
    <w:rsid w:val="000E246A"/>
    <w:rsid w:val="000E687A"/>
    <w:rsid w:val="000F1738"/>
    <w:rsid w:val="000F514E"/>
    <w:rsid w:val="000F595C"/>
    <w:rsid w:val="000F7CE9"/>
    <w:rsid w:val="00101FAA"/>
    <w:rsid w:val="00115572"/>
    <w:rsid w:val="001242CD"/>
    <w:rsid w:val="00131341"/>
    <w:rsid w:val="00147680"/>
    <w:rsid w:val="00182C34"/>
    <w:rsid w:val="00186B15"/>
    <w:rsid w:val="001B259D"/>
    <w:rsid w:val="001B698D"/>
    <w:rsid w:val="001E4D46"/>
    <w:rsid w:val="001F23A4"/>
    <w:rsid w:val="001F2C0E"/>
    <w:rsid w:val="001F31CD"/>
    <w:rsid w:val="002028C6"/>
    <w:rsid w:val="00206255"/>
    <w:rsid w:val="002224B1"/>
    <w:rsid w:val="00230A53"/>
    <w:rsid w:val="00241638"/>
    <w:rsid w:val="0024729A"/>
    <w:rsid w:val="002667EF"/>
    <w:rsid w:val="00281477"/>
    <w:rsid w:val="0029709B"/>
    <w:rsid w:val="002B0E5A"/>
    <w:rsid w:val="002B7323"/>
    <w:rsid w:val="002C0B0F"/>
    <w:rsid w:val="002C3A4B"/>
    <w:rsid w:val="002C74EB"/>
    <w:rsid w:val="002D324C"/>
    <w:rsid w:val="002D53BE"/>
    <w:rsid w:val="002E01E0"/>
    <w:rsid w:val="002F4244"/>
    <w:rsid w:val="00306C71"/>
    <w:rsid w:val="00313FC9"/>
    <w:rsid w:val="00317F3D"/>
    <w:rsid w:val="00321BA6"/>
    <w:rsid w:val="00330CF7"/>
    <w:rsid w:val="00340775"/>
    <w:rsid w:val="00350EAB"/>
    <w:rsid w:val="00356002"/>
    <w:rsid w:val="00364B6E"/>
    <w:rsid w:val="00365BD4"/>
    <w:rsid w:val="00366FF2"/>
    <w:rsid w:val="003747A9"/>
    <w:rsid w:val="00397001"/>
    <w:rsid w:val="003B1021"/>
    <w:rsid w:val="003B535A"/>
    <w:rsid w:val="00400781"/>
    <w:rsid w:val="00425518"/>
    <w:rsid w:val="004511D1"/>
    <w:rsid w:val="00452BF2"/>
    <w:rsid w:val="00453B80"/>
    <w:rsid w:val="00463598"/>
    <w:rsid w:val="0048621C"/>
    <w:rsid w:val="00486B5A"/>
    <w:rsid w:val="004929AC"/>
    <w:rsid w:val="004A0644"/>
    <w:rsid w:val="004B57BA"/>
    <w:rsid w:val="004D382B"/>
    <w:rsid w:val="004E21A7"/>
    <w:rsid w:val="00503EB8"/>
    <w:rsid w:val="005322D7"/>
    <w:rsid w:val="005434B3"/>
    <w:rsid w:val="00551331"/>
    <w:rsid w:val="00583109"/>
    <w:rsid w:val="00585956"/>
    <w:rsid w:val="00595274"/>
    <w:rsid w:val="005B167D"/>
    <w:rsid w:val="005B3853"/>
    <w:rsid w:val="005B4846"/>
    <w:rsid w:val="005C52AE"/>
    <w:rsid w:val="00606379"/>
    <w:rsid w:val="006139A1"/>
    <w:rsid w:val="00614A19"/>
    <w:rsid w:val="00624D5D"/>
    <w:rsid w:val="006264D5"/>
    <w:rsid w:val="00631808"/>
    <w:rsid w:val="0064050A"/>
    <w:rsid w:val="006424FB"/>
    <w:rsid w:val="00644B3E"/>
    <w:rsid w:val="00657DBD"/>
    <w:rsid w:val="00664112"/>
    <w:rsid w:val="00677A8A"/>
    <w:rsid w:val="00686012"/>
    <w:rsid w:val="006A615A"/>
    <w:rsid w:val="006C0382"/>
    <w:rsid w:val="006C2007"/>
    <w:rsid w:val="006C2E84"/>
    <w:rsid w:val="006C3902"/>
    <w:rsid w:val="006C777C"/>
    <w:rsid w:val="006D0D8B"/>
    <w:rsid w:val="006E1E01"/>
    <w:rsid w:val="006E274B"/>
    <w:rsid w:val="006E48F3"/>
    <w:rsid w:val="006E74C5"/>
    <w:rsid w:val="006F26E8"/>
    <w:rsid w:val="00700A99"/>
    <w:rsid w:val="007060C6"/>
    <w:rsid w:val="00715044"/>
    <w:rsid w:val="0072196A"/>
    <w:rsid w:val="0072387D"/>
    <w:rsid w:val="00734166"/>
    <w:rsid w:val="0074633D"/>
    <w:rsid w:val="00756ECD"/>
    <w:rsid w:val="00760353"/>
    <w:rsid w:val="00764D8E"/>
    <w:rsid w:val="0076535D"/>
    <w:rsid w:val="00770759"/>
    <w:rsid w:val="00795F45"/>
    <w:rsid w:val="007A53E0"/>
    <w:rsid w:val="007B65E6"/>
    <w:rsid w:val="007B7D73"/>
    <w:rsid w:val="007D02AE"/>
    <w:rsid w:val="007D5E5F"/>
    <w:rsid w:val="007E32ED"/>
    <w:rsid w:val="007F03A1"/>
    <w:rsid w:val="007F6731"/>
    <w:rsid w:val="008103E2"/>
    <w:rsid w:val="0082264B"/>
    <w:rsid w:val="00843AF3"/>
    <w:rsid w:val="008558F8"/>
    <w:rsid w:val="008620D2"/>
    <w:rsid w:val="00867F92"/>
    <w:rsid w:val="00872506"/>
    <w:rsid w:val="008840CB"/>
    <w:rsid w:val="00886391"/>
    <w:rsid w:val="008863BB"/>
    <w:rsid w:val="008A0AA0"/>
    <w:rsid w:val="008A614A"/>
    <w:rsid w:val="008B0D21"/>
    <w:rsid w:val="008E7736"/>
    <w:rsid w:val="00902D53"/>
    <w:rsid w:val="00903424"/>
    <w:rsid w:val="009037BC"/>
    <w:rsid w:val="00905CBF"/>
    <w:rsid w:val="009232A4"/>
    <w:rsid w:val="0092394A"/>
    <w:rsid w:val="00925585"/>
    <w:rsid w:val="0094361F"/>
    <w:rsid w:val="009467AA"/>
    <w:rsid w:val="0095116B"/>
    <w:rsid w:val="00967775"/>
    <w:rsid w:val="009768CA"/>
    <w:rsid w:val="009B3747"/>
    <w:rsid w:val="009B510D"/>
    <w:rsid w:val="009E5CD0"/>
    <w:rsid w:val="009E71E8"/>
    <w:rsid w:val="009F4A7D"/>
    <w:rsid w:val="00A1568F"/>
    <w:rsid w:val="00A33152"/>
    <w:rsid w:val="00A47A70"/>
    <w:rsid w:val="00A5572E"/>
    <w:rsid w:val="00A62F70"/>
    <w:rsid w:val="00A71F60"/>
    <w:rsid w:val="00A73374"/>
    <w:rsid w:val="00A77D28"/>
    <w:rsid w:val="00A941CE"/>
    <w:rsid w:val="00A961BA"/>
    <w:rsid w:val="00AA4C46"/>
    <w:rsid w:val="00AA5EA1"/>
    <w:rsid w:val="00AA79B9"/>
    <w:rsid w:val="00AC60C4"/>
    <w:rsid w:val="00AC6D46"/>
    <w:rsid w:val="00AE79CC"/>
    <w:rsid w:val="00B1222A"/>
    <w:rsid w:val="00B13DCA"/>
    <w:rsid w:val="00B159FD"/>
    <w:rsid w:val="00B37C77"/>
    <w:rsid w:val="00B40C2D"/>
    <w:rsid w:val="00B42227"/>
    <w:rsid w:val="00B45D2A"/>
    <w:rsid w:val="00B47489"/>
    <w:rsid w:val="00B47C7E"/>
    <w:rsid w:val="00B50324"/>
    <w:rsid w:val="00B55EE0"/>
    <w:rsid w:val="00B62481"/>
    <w:rsid w:val="00B62D6A"/>
    <w:rsid w:val="00B944E2"/>
    <w:rsid w:val="00B970F4"/>
    <w:rsid w:val="00BA1FDE"/>
    <w:rsid w:val="00BA47EA"/>
    <w:rsid w:val="00BA4B21"/>
    <w:rsid w:val="00BA7E6F"/>
    <w:rsid w:val="00BB0F22"/>
    <w:rsid w:val="00BB33B3"/>
    <w:rsid w:val="00BB39A5"/>
    <w:rsid w:val="00BB7C9E"/>
    <w:rsid w:val="00BD33D6"/>
    <w:rsid w:val="00BD3CDC"/>
    <w:rsid w:val="00BD6301"/>
    <w:rsid w:val="00BE079E"/>
    <w:rsid w:val="00BE3BFE"/>
    <w:rsid w:val="00BE3E94"/>
    <w:rsid w:val="00BF0506"/>
    <w:rsid w:val="00BF13FF"/>
    <w:rsid w:val="00BF1426"/>
    <w:rsid w:val="00BF252F"/>
    <w:rsid w:val="00C21CF5"/>
    <w:rsid w:val="00C475B7"/>
    <w:rsid w:val="00C4797D"/>
    <w:rsid w:val="00C51A0D"/>
    <w:rsid w:val="00C614B4"/>
    <w:rsid w:val="00C6692F"/>
    <w:rsid w:val="00C705AB"/>
    <w:rsid w:val="00C74C5C"/>
    <w:rsid w:val="00C817AB"/>
    <w:rsid w:val="00C82341"/>
    <w:rsid w:val="00C90D6F"/>
    <w:rsid w:val="00C90E94"/>
    <w:rsid w:val="00C947F8"/>
    <w:rsid w:val="00C94C11"/>
    <w:rsid w:val="00CA729D"/>
    <w:rsid w:val="00CE01F9"/>
    <w:rsid w:val="00CF24DB"/>
    <w:rsid w:val="00CF75BD"/>
    <w:rsid w:val="00D04BA0"/>
    <w:rsid w:val="00D05377"/>
    <w:rsid w:val="00D112FB"/>
    <w:rsid w:val="00D117E6"/>
    <w:rsid w:val="00D23767"/>
    <w:rsid w:val="00D621A2"/>
    <w:rsid w:val="00D7288E"/>
    <w:rsid w:val="00D91030"/>
    <w:rsid w:val="00D934EB"/>
    <w:rsid w:val="00D976AF"/>
    <w:rsid w:val="00DB42AC"/>
    <w:rsid w:val="00DC3DFD"/>
    <w:rsid w:val="00DD257A"/>
    <w:rsid w:val="00DD7C34"/>
    <w:rsid w:val="00E0402D"/>
    <w:rsid w:val="00E35A34"/>
    <w:rsid w:val="00E70A05"/>
    <w:rsid w:val="00E80C5E"/>
    <w:rsid w:val="00E83C15"/>
    <w:rsid w:val="00EA1253"/>
    <w:rsid w:val="00EA6F38"/>
    <w:rsid w:val="00EB05E2"/>
    <w:rsid w:val="00F0073A"/>
    <w:rsid w:val="00F06AD5"/>
    <w:rsid w:val="00F20C36"/>
    <w:rsid w:val="00F40350"/>
    <w:rsid w:val="00F420FC"/>
    <w:rsid w:val="00F44350"/>
    <w:rsid w:val="00F57727"/>
    <w:rsid w:val="00F8289D"/>
    <w:rsid w:val="00F870BC"/>
    <w:rsid w:val="00F95A81"/>
    <w:rsid w:val="00FB1730"/>
    <w:rsid w:val="00FB6A92"/>
    <w:rsid w:val="00FE1830"/>
    <w:rsid w:val="00FF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1AF0"/>
  <w15:chartTrackingRefBased/>
  <w15:docId w15:val="{11ACACC5-9B30-4605-8000-B0253CDF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3E2"/>
    <w:pPr>
      <w:spacing w:after="0"/>
      <w:outlineLvl w:val="0"/>
    </w:pPr>
    <w:rPr>
      <w:rFonts w:eastAsia="Times New Roman" w:cs="Times New Roman"/>
      <w:i/>
      <w:sz w:val="20"/>
      <w:szCs w:val="24"/>
    </w:rPr>
  </w:style>
  <w:style w:type="paragraph" w:styleId="Heading2">
    <w:name w:val="heading 2"/>
    <w:basedOn w:val="Normal"/>
    <w:next w:val="Normal"/>
    <w:link w:val="Heading2Char"/>
    <w:uiPriority w:val="9"/>
    <w:unhideWhenUsed/>
    <w:qFormat/>
    <w:rsid w:val="008103E2"/>
    <w:pPr>
      <w:numPr>
        <w:numId w:val="1"/>
      </w:numPr>
      <w:spacing w:before="240" w:after="120"/>
      <w:outlineLvl w:val="1"/>
    </w:pPr>
    <w:rPr>
      <w:rFonts w:eastAsia="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E2"/>
    <w:rPr>
      <w:rFonts w:eastAsia="Times New Roman" w:cs="Times New Roman"/>
      <w:i/>
      <w:sz w:val="20"/>
      <w:szCs w:val="24"/>
    </w:rPr>
  </w:style>
  <w:style w:type="character" w:customStyle="1" w:styleId="Heading2Char">
    <w:name w:val="Heading 2 Char"/>
    <w:basedOn w:val="DefaultParagraphFont"/>
    <w:link w:val="Heading2"/>
    <w:uiPriority w:val="9"/>
    <w:rsid w:val="008103E2"/>
    <w:rPr>
      <w:rFonts w:eastAsia="Times New Roman" w:cs="Times New Roman"/>
      <w:b/>
      <w:sz w:val="20"/>
      <w:szCs w:val="24"/>
    </w:rPr>
  </w:style>
  <w:style w:type="paragraph" w:styleId="Title">
    <w:name w:val="Title"/>
    <w:basedOn w:val="Normal"/>
    <w:next w:val="Normal"/>
    <w:link w:val="TitleChar"/>
    <w:uiPriority w:val="10"/>
    <w:unhideWhenUsed/>
    <w:qFormat/>
    <w:rsid w:val="008103E2"/>
    <w:rPr>
      <w:rFonts w:eastAsia="Times New Roman" w:cs="Times New Roman"/>
      <w:szCs w:val="24"/>
    </w:rPr>
  </w:style>
  <w:style w:type="character" w:customStyle="1" w:styleId="TitleChar">
    <w:name w:val="Title Char"/>
    <w:basedOn w:val="DefaultParagraphFont"/>
    <w:link w:val="Title"/>
    <w:uiPriority w:val="10"/>
    <w:rsid w:val="008103E2"/>
    <w:rPr>
      <w:rFonts w:eastAsia="Times New Roman" w:cs="Times New Roman"/>
      <w:szCs w:val="24"/>
    </w:rPr>
  </w:style>
  <w:style w:type="paragraph" w:customStyle="1" w:styleId="Name">
    <w:name w:val="Name"/>
    <w:basedOn w:val="Normal"/>
    <w:qFormat/>
    <w:rsid w:val="008103E2"/>
    <w:pPr>
      <w:spacing w:after="0"/>
    </w:pPr>
    <w:rPr>
      <w:rFonts w:eastAsia="Times New Roman" w:cs="Times New Roman"/>
      <w:b/>
      <w:bCs/>
      <w:szCs w:val="20"/>
    </w:rPr>
  </w:style>
  <w:style w:type="table" w:styleId="TableGrid">
    <w:name w:val="Table Grid"/>
    <w:basedOn w:val="TableNormal"/>
    <w:uiPriority w:val="39"/>
    <w:rsid w:val="008103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Nayri Vartanian</dc:creator>
  <cp:keywords/>
  <dc:description/>
  <cp:lastModifiedBy>Nayri Vartanian</cp:lastModifiedBy>
  <cp:revision>2</cp:revision>
  <dcterms:created xsi:type="dcterms:W3CDTF">2016-11-29T02:17:00Z</dcterms:created>
  <dcterms:modified xsi:type="dcterms:W3CDTF">2016-12-05T22:24:00Z</dcterms:modified>
</cp:coreProperties>
</file>